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1C" w:rsidRPr="00655B39" w:rsidRDefault="00104D1C" w:rsidP="00C22709">
      <w:pPr>
        <w:tabs>
          <w:tab w:val="left" w:pos="-540"/>
        </w:tabs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pl-PL"/>
        </w:rPr>
        <w:t xml:space="preserve">TRGOVAČKI SUD U SPLITU, STALNA SLUŽBA U DUBROVNIKU </w:t>
      </w:r>
    </w:p>
    <w:p w:rsidR="00104D1C" w:rsidRPr="000F0E3F" w:rsidRDefault="00104D1C" w:rsidP="009E4CE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>:</w:t>
      </w:r>
      <w:r>
        <w:t xml:space="preserve"> </w:t>
      </w:r>
      <w:smartTag w:uri="urn:schemas-microsoft-com:office:smarttags" w:element="metricconverter">
        <w:smartTagPr>
          <w:attr w:name="ProductID" w:val="6 St"/>
        </w:smartTagPr>
        <w:r w:rsidRPr="000F0E3F">
          <w:rPr>
            <w:rFonts w:ascii="Times New Roman" w:hAnsi="Times New Roman"/>
          </w:rPr>
          <w:t>6 St</w:t>
        </w:r>
      </w:smartTag>
      <w:r w:rsidRPr="000F0E3F">
        <w:rPr>
          <w:rFonts w:ascii="Times New Roman" w:hAnsi="Times New Roman"/>
        </w:rPr>
        <w:t>.-448/2016-21</w:t>
      </w:r>
    </w:p>
    <w:p w:rsidR="00104D1C" w:rsidRDefault="00104D1C" w:rsidP="000F0E3F"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0F0E3F">
        <w:rPr>
          <w:rFonts w:ascii="Times New Roman" w:hAnsi="Times New Roman"/>
        </w:rPr>
        <w:t>MONTMONTAŽA-GREBEN  d.o.o. „u stečaju“</w:t>
      </w:r>
      <w:r w:rsidRPr="000F0E3F">
        <w:rPr>
          <w:rFonts w:ascii="Times New Roman" w:hAnsi="Times New Roman"/>
        </w:rPr>
        <w:tab/>
        <w:t>VELA LUKA, Obala 4 50, OIB 68547761103</w:t>
      </w:r>
    </w:p>
    <w:p w:rsidR="00104D1C" w:rsidRPr="00B40BEB" w:rsidRDefault="00104D1C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 xml:space="preserve">TABLICA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ISPRAVLJENIH I DOPUNJENIH </w:t>
      </w:r>
      <w:r w:rsidRPr="00B40BEB">
        <w:rPr>
          <w:rFonts w:ascii="Times New Roman" w:hAnsi="Times New Roman"/>
          <w:b/>
          <w:sz w:val="24"/>
          <w:szCs w:val="24"/>
          <w:lang w:val="pl-PL"/>
        </w:rPr>
        <w:t xml:space="preserve"> TRAŽBINA, RAZLUČNIH I IZLUČNIH PRAVA</w:t>
      </w:r>
    </w:p>
    <w:p w:rsidR="00104D1C" w:rsidRPr="00B40BEB" w:rsidRDefault="00104D1C" w:rsidP="00F9134E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  <w:r>
        <w:rPr>
          <w:rFonts w:ascii="Times New Roman" w:hAnsi="Times New Roman"/>
          <w:b/>
          <w:sz w:val="24"/>
          <w:szCs w:val="24"/>
        </w:rPr>
        <w:t xml:space="preserve"> - I VIŠI ISPLATNI RED</w:t>
      </w:r>
    </w:p>
    <w:tbl>
      <w:tblPr>
        <w:tblpPr w:leftFromText="180" w:rightFromText="180" w:vertAnchor="text" w:tblpXSpec="center" w:tblpY="1"/>
        <w:tblOverlap w:val="never"/>
        <w:tblW w:w="5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1985"/>
        <w:gridCol w:w="1440"/>
        <w:gridCol w:w="1256"/>
        <w:gridCol w:w="1445"/>
        <w:gridCol w:w="1252"/>
        <w:gridCol w:w="1445"/>
        <w:gridCol w:w="1258"/>
        <w:gridCol w:w="1261"/>
        <w:gridCol w:w="1439"/>
        <w:gridCol w:w="1439"/>
      </w:tblGrid>
      <w:tr w:rsidR="00104D1C" w:rsidRPr="00B40BEB" w:rsidTr="0046358B">
        <w:trPr>
          <w:jc w:val="center"/>
        </w:trPr>
        <w:tc>
          <w:tcPr>
            <w:tcW w:w="218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Redni broj prijavlj. tražbine</w:t>
            </w:r>
          </w:p>
        </w:tc>
        <w:tc>
          <w:tcPr>
            <w:tcW w:w="667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Ime i prezime / tvrtka  ili naziv vjerovnika</w:t>
            </w:r>
          </w:p>
        </w:tc>
        <w:tc>
          <w:tcPr>
            <w:tcW w:w="484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 xml:space="preserve">OIB vjerovnika </w:t>
            </w:r>
          </w:p>
        </w:tc>
        <w:tc>
          <w:tcPr>
            <w:tcW w:w="422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Adresa / sjedište vjerovnika</w:t>
            </w:r>
          </w:p>
        </w:tc>
        <w:tc>
          <w:tcPr>
            <w:tcW w:w="486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Iznos prijavljene tražbine (kn)</w:t>
            </w:r>
            <w:r w:rsidRPr="00F9134E">
              <w:rPr>
                <w:rStyle w:val="Referencafusnote"/>
                <w:rFonts w:ascii="Times New Roman" w:hAnsi="Times New Roman"/>
                <w:sz w:val="16"/>
                <w:szCs w:val="16"/>
              </w:rPr>
              <w:footnoteReference w:id="1"/>
            </w:r>
          </w:p>
        </w:tc>
        <w:tc>
          <w:tcPr>
            <w:tcW w:w="421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Pravna osnova prijavljene tražbine</w:t>
            </w:r>
          </w:p>
        </w:tc>
        <w:tc>
          <w:tcPr>
            <w:tcW w:w="486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Iznos priznate tražbine</w:t>
            </w:r>
          </w:p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(kn)</w:t>
            </w:r>
          </w:p>
        </w:tc>
        <w:tc>
          <w:tcPr>
            <w:tcW w:w="423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Pravna osnova priznate tražbine</w:t>
            </w:r>
          </w:p>
        </w:tc>
        <w:tc>
          <w:tcPr>
            <w:tcW w:w="424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Iznos osporene tražbine</w:t>
            </w:r>
          </w:p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(kn)</w:t>
            </w:r>
          </w:p>
        </w:tc>
        <w:tc>
          <w:tcPr>
            <w:tcW w:w="484" w:type="pct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Razlog osporavanja tražbine</w:t>
            </w:r>
          </w:p>
        </w:tc>
        <w:tc>
          <w:tcPr>
            <w:tcW w:w="484" w:type="pct"/>
            <w:vAlign w:val="center"/>
          </w:tcPr>
          <w:p w:rsidR="00104D1C" w:rsidRPr="00F9134E" w:rsidRDefault="00104D1C" w:rsidP="00C52776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Oznaka ovršne isprave ako se tražbine zasniva na ovršnoj ispravi</w:t>
            </w:r>
          </w:p>
        </w:tc>
      </w:tr>
      <w:tr w:rsidR="00104D1C" w:rsidRPr="00F9134E" w:rsidTr="0046358B">
        <w:trPr>
          <w:jc w:val="center"/>
        </w:trPr>
        <w:tc>
          <w:tcPr>
            <w:tcW w:w="218" w:type="pct"/>
          </w:tcPr>
          <w:p w:rsidR="00104D1C" w:rsidRPr="004960AA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4960AA" w:rsidRDefault="00104D1C" w:rsidP="00C527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67" w:type="pct"/>
          </w:tcPr>
          <w:p w:rsidR="00104D1C" w:rsidRPr="00BE5515" w:rsidRDefault="00104D1C" w:rsidP="00C52776">
            <w:pPr>
              <w:pStyle w:val="Bezproreda"/>
              <w:rPr>
                <w:b/>
                <w:sz w:val="20"/>
                <w:szCs w:val="20"/>
              </w:rPr>
            </w:pPr>
            <w:r w:rsidRPr="00BE5515">
              <w:rPr>
                <w:b/>
                <w:sz w:val="20"/>
                <w:szCs w:val="20"/>
              </w:rPr>
              <w:t xml:space="preserve">RH, MINISTARSTVO FINANCIJA, POREZNA UPRAVA, PODRUČNI URED DALMACIJA  </w:t>
            </w:r>
          </w:p>
        </w:tc>
        <w:tc>
          <w:tcPr>
            <w:tcW w:w="484" w:type="pct"/>
          </w:tcPr>
          <w:p w:rsidR="00104D1C" w:rsidRPr="00BE5515" w:rsidRDefault="00104D1C" w:rsidP="00C52776">
            <w:pPr>
              <w:pStyle w:val="Bezproreda"/>
              <w:rPr>
                <w:b/>
                <w:sz w:val="20"/>
                <w:szCs w:val="20"/>
              </w:rPr>
            </w:pPr>
            <w:r w:rsidRPr="00BE5515">
              <w:rPr>
                <w:b/>
                <w:sz w:val="20"/>
                <w:szCs w:val="20"/>
              </w:rPr>
              <w:t>18683136487</w:t>
            </w:r>
          </w:p>
        </w:tc>
        <w:tc>
          <w:tcPr>
            <w:tcW w:w="422" w:type="pct"/>
          </w:tcPr>
          <w:p w:rsidR="00104D1C" w:rsidRPr="00327C9F" w:rsidRDefault="00104D1C" w:rsidP="00C52776">
            <w:pPr>
              <w:pStyle w:val="Bezproreda"/>
              <w:rPr>
                <w:sz w:val="20"/>
                <w:szCs w:val="20"/>
              </w:rPr>
            </w:pPr>
            <w:r w:rsidRPr="00327C9F">
              <w:rPr>
                <w:sz w:val="20"/>
                <w:szCs w:val="20"/>
              </w:rPr>
              <w:t>Dubrovnik, Vukovarska 6</w:t>
            </w:r>
          </w:p>
        </w:tc>
        <w:tc>
          <w:tcPr>
            <w:tcW w:w="486" w:type="pct"/>
          </w:tcPr>
          <w:p w:rsidR="00104D1C" w:rsidRPr="00BE5515" w:rsidRDefault="00104D1C" w:rsidP="004202D4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BE5515">
              <w:rPr>
                <w:b/>
                <w:sz w:val="20"/>
                <w:szCs w:val="20"/>
              </w:rPr>
              <w:t>85.923,46</w:t>
            </w:r>
          </w:p>
        </w:tc>
        <w:tc>
          <w:tcPr>
            <w:tcW w:w="421" w:type="pct"/>
          </w:tcPr>
          <w:p w:rsidR="00104D1C" w:rsidRPr="00327C9F" w:rsidRDefault="00104D1C" w:rsidP="00C52776">
            <w:pPr>
              <w:pStyle w:val="Bezproreda"/>
              <w:rPr>
                <w:sz w:val="20"/>
                <w:szCs w:val="20"/>
              </w:rPr>
            </w:pPr>
            <w:r w:rsidRPr="00327C9F">
              <w:rPr>
                <w:sz w:val="20"/>
                <w:szCs w:val="20"/>
              </w:rPr>
              <w:t>Izlist stanja duga porez i prirez na dohodak</w:t>
            </w:r>
          </w:p>
        </w:tc>
        <w:tc>
          <w:tcPr>
            <w:tcW w:w="486" w:type="pct"/>
          </w:tcPr>
          <w:p w:rsidR="00104D1C" w:rsidRPr="00BE5515" w:rsidRDefault="00104D1C" w:rsidP="004202D4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BE5515">
              <w:rPr>
                <w:b/>
                <w:sz w:val="20"/>
                <w:szCs w:val="20"/>
              </w:rPr>
              <w:t>85.923,46</w:t>
            </w:r>
          </w:p>
          <w:p w:rsidR="00104D1C" w:rsidRPr="00327C9F" w:rsidRDefault="00104D1C" w:rsidP="004202D4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327C9F" w:rsidRDefault="00104D1C" w:rsidP="00C52776">
            <w:pPr>
              <w:pStyle w:val="Bezproreda"/>
              <w:rPr>
                <w:sz w:val="20"/>
                <w:szCs w:val="20"/>
              </w:rPr>
            </w:pPr>
            <w:r w:rsidRPr="00327C9F">
              <w:rPr>
                <w:sz w:val="20"/>
                <w:szCs w:val="20"/>
              </w:rPr>
              <w:t xml:space="preserve">Porez i prirez na dohodak (po isplatama Agencije) </w:t>
            </w:r>
            <w:r>
              <w:rPr>
                <w:sz w:val="20"/>
                <w:szCs w:val="20"/>
              </w:rPr>
              <w:t xml:space="preserve">za </w:t>
            </w:r>
            <w:r w:rsidRPr="00327C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 minimalne plaće</w:t>
            </w:r>
          </w:p>
        </w:tc>
        <w:tc>
          <w:tcPr>
            <w:tcW w:w="424" w:type="pct"/>
          </w:tcPr>
          <w:p w:rsidR="00104D1C" w:rsidRPr="00327C9F" w:rsidRDefault="00104D1C" w:rsidP="00C5277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327C9F" w:rsidRDefault="00104D1C" w:rsidP="00C5277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327C9F" w:rsidRDefault="00104D1C" w:rsidP="00C52776">
            <w:pPr>
              <w:pStyle w:val="Bezproreda"/>
              <w:rPr>
                <w:sz w:val="20"/>
                <w:szCs w:val="20"/>
              </w:rPr>
            </w:pPr>
            <w:r w:rsidRPr="00327C9F">
              <w:rPr>
                <w:sz w:val="20"/>
                <w:szCs w:val="20"/>
              </w:rPr>
              <w:t>Porezna rješenja</w:t>
            </w:r>
          </w:p>
        </w:tc>
      </w:tr>
      <w:tr w:rsidR="00104D1C" w:rsidRPr="00F9134E" w:rsidTr="0046358B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IGOR</w:t>
            </w:r>
          </w:p>
          <w:p w:rsidR="00104D1C" w:rsidRPr="004960AA" w:rsidRDefault="00104D1C" w:rsidP="00C06003">
            <w:pPr>
              <w:tabs>
                <w:tab w:val="left" w:pos="8280"/>
              </w:tabs>
              <w:rPr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48180940332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Pr="002232EA" w:rsidRDefault="00104D1C" w:rsidP="00C06003">
            <w:pPr>
              <w:pStyle w:val="Bezproreda"/>
              <w:rPr>
                <w:sz w:val="20"/>
                <w:szCs w:val="20"/>
              </w:rPr>
            </w:pPr>
            <w:r w:rsidRPr="002232EA">
              <w:rPr>
                <w:sz w:val="20"/>
                <w:szCs w:val="20"/>
              </w:rPr>
              <w:t>Ulica 5 54,</w:t>
            </w:r>
          </w:p>
          <w:p w:rsidR="00104D1C" w:rsidRPr="002232EA" w:rsidRDefault="00104D1C" w:rsidP="00C06003">
            <w:pPr>
              <w:pStyle w:val="Bezproreda"/>
              <w:rPr>
                <w:sz w:val="20"/>
                <w:szCs w:val="20"/>
              </w:rPr>
            </w:pPr>
            <w:r w:rsidRPr="002232EA"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998,45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998,45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46358B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PANIĆ BLAŽE</w:t>
            </w:r>
          </w:p>
          <w:p w:rsidR="00104D1C" w:rsidRPr="004960AA" w:rsidRDefault="00104D1C" w:rsidP="00C06003">
            <w:pPr>
              <w:tabs>
                <w:tab w:val="left" w:pos="8280"/>
              </w:tabs>
              <w:rPr>
                <w:sz w:val="20"/>
                <w:szCs w:val="20"/>
              </w:rPr>
            </w:pPr>
            <w:r w:rsidRPr="004960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5092936214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Pr="002232EA" w:rsidRDefault="00104D1C" w:rsidP="00C06003">
            <w:pPr>
              <w:pStyle w:val="Bezproreda"/>
              <w:rPr>
                <w:sz w:val="20"/>
                <w:szCs w:val="20"/>
              </w:rPr>
            </w:pPr>
            <w:r w:rsidRPr="002232EA">
              <w:rPr>
                <w:sz w:val="20"/>
                <w:szCs w:val="20"/>
              </w:rPr>
              <w:t>Ulica 60 10,</w:t>
            </w:r>
          </w:p>
          <w:p w:rsidR="00104D1C" w:rsidRPr="002232EA" w:rsidRDefault="00104D1C" w:rsidP="00C06003">
            <w:pPr>
              <w:pStyle w:val="Bezproreda"/>
              <w:rPr>
                <w:sz w:val="20"/>
                <w:szCs w:val="20"/>
              </w:rPr>
            </w:pPr>
            <w:r w:rsidRPr="002232EA"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469,49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469,49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67" w:type="pct"/>
          </w:tcPr>
          <w:p w:rsidR="00104D1C" w:rsidRPr="004960AA" w:rsidRDefault="00104D1C" w:rsidP="005A72DA">
            <w:pPr>
              <w:tabs>
                <w:tab w:val="left" w:pos="8280"/>
              </w:tabs>
              <w:rPr>
                <w:sz w:val="20"/>
                <w:szCs w:val="20"/>
                <w:lang w:val="en-US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TEO-GRIZ</w:t>
            </w:r>
            <w:r>
              <w:rPr>
                <w:b/>
                <w:bCs/>
                <w:color w:val="000000"/>
                <w:sz w:val="20"/>
                <w:szCs w:val="20"/>
              </w:rPr>
              <w:t>UN</w:t>
            </w:r>
          </w:p>
        </w:tc>
        <w:tc>
          <w:tcPr>
            <w:tcW w:w="484" w:type="pct"/>
          </w:tcPr>
          <w:p w:rsidR="00104D1C" w:rsidRPr="004960AA" w:rsidRDefault="00104D1C" w:rsidP="005A72DA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4960AA">
              <w:rPr>
                <w:rFonts w:ascii="Times New Roman" w:hAnsi="Times New Roman"/>
                <w:b/>
                <w:sz w:val="20"/>
                <w:szCs w:val="20"/>
              </w:rPr>
              <w:t>92915180945</w:t>
            </w:r>
          </w:p>
        </w:tc>
        <w:tc>
          <w:tcPr>
            <w:tcW w:w="422" w:type="pct"/>
          </w:tcPr>
          <w:p w:rsidR="00104D1C" w:rsidRDefault="00104D1C" w:rsidP="005A72D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31,</w:t>
            </w:r>
          </w:p>
          <w:p w:rsidR="00104D1C" w:rsidRPr="004960AA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2232EA" w:rsidRDefault="00104D1C" w:rsidP="005A72D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32EA">
              <w:rPr>
                <w:b/>
                <w:sz w:val="20"/>
                <w:szCs w:val="20"/>
              </w:rPr>
              <w:t>30</w:t>
            </w:r>
            <w:r>
              <w:rPr>
                <w:b/>
                <w:sz w:val="20"/>
                <w:szCs w:val="20"/>
              </w:rPr>
              <w:t>.</w:t>
            </w:r>
            <w:r w:rsidRPr="002232EA">
              <w:rPr>
                <w:b/>
                <w:sz w:val="20"/>
                <w:szCs w:val="20"/>
              </w:rPr>
              <w:t>885,53</w:t>
            </w:r>
          </w:p>
          <w:p w:rsidR="00104D1C" w:rsidRPr="004960AA" w:rsidRDefault="00104D1C" w:rsidP="005A72DA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  <w:p w:rsidR="00104D1C" w:rsidRPr="004960AA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Otpremnina za odlazak u mirovinu</w:t>
            </w:r>
          </w:p>
        </w:tc>
        <w:tc>
          <w:tcPr>
            <w:tcW w:w="486" w:type="pct"/>
          </w:tcPr>
          <w:p w:rsidR="00104D1C" w:rsidRPr="004960AA" w:rsidRDefault="00104D1C" w:rsidP="005A72DA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lastRenderedPageBreak/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885,53</w:t>
            </w:r>
          </w:p>
        </w:tc>
        <w:tc>
          <w:tcPr>
            <w:tcW w:w="423" w:type="pct"/>
          </w:tcPr>
          <w:p w:rsidR="00104D1C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  <w:p w:rsidR="00104D1C" w:rsidRPr="004960AA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Otpremnina za odlazak u mirovinu</w:t>
            </w:r>
          </w:p>
        </w:tc>
        <w:tc>
          <w:tcPr>
            <w:tcW w:w="424" w:type="pct"/>
          </w:tcPr>
          <w:p w:rsidR="00104D1C" w:rsidRPr="004960AA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5A72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BAČIĆ ANDRO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11530005914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14 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505,18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505,18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DRAGOJEVIĆ MIR</w:t>
            </w:r>
            <w:r>
              <w:rPr>
                <w:b/>
                <w:bCs/>
                <w:color w:val="000000"/>
                <w:sz w:val="20"/>
                <w:szCs w:val="20"/>
              </w:rPr>
              <w:t>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86170817119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41 28/3,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673,29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673,29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DENIS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28505430780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73 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376,68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376,68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PETKOVIĆ MIRKO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35025584716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55 23/3,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814,31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814,31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 DANI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92037791954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142,24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bolovanje,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142,24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bolovanje,godišnji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 NIKŠA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76645158006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48 12/1,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3804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922,74</w:t>
            </w:r>
          </w:p>
          <w:p w:rsidR="00104D1C" w:rsidRPr="004960AA" w:rsidRDefault="00104D1C" w:rsidP="00C06003">
            <w:pPr>
              <w:rPr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godišnji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odmor</w:t>
            </w:r>
          </w:p>
        </w:tc>
        <w:tc>
          <w:tcPr>
            <w:tcW w:w="486" w:type="pct"/>
          </w:tcPr>
          <w:p w:rsidR="00104D1C" w:rsidRPr="004960AA" w:rsidRDefault="00104D1C" w:rsidP="003804C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lastRenderedPageBreak/>
              <w:t>74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922,74</w:t>
            </w:r>
          </w:p>
          <w:p w:rsidR="00104D1C" w:rsidRPr="004960AA" w:rsidRDefault="00104D1C" w:rsidP="00C06003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Bruto plaće 07/2015-04/2016,otpremnina, godišnji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ŠIMUNOVIĆ JAKŠA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50145460687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23,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251,21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251,21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667" w:type="pct"/>
          </w:tcPr>
          <w:p w:rsidR="00104D1C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TABAIN ZORAN 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M</w:t>
            </w:r>
            <w:r>
              <w:rPr>
                <w:b/>
                <w:bCs/>
                <w:color w:val="000000"/>
                <w:sz w:val="20"/>
                <w:szCs w:val="20"/>
              </w:rPr>
              <w:t>iljenko)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88543375983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39,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414,39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414,39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ŽABICA KARLO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94803475829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60 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532,75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532,75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NEVENKO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12112406006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Ulica  15/1,Blato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891,98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891,98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OLIVIO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76604637326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4 44,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651,86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332A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07/2015-12/2015,otpremnina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651,86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332A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07/2015-12/2015,otpremnina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SANDRI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95195922770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3 16,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850,22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850,22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BOROVINA TEO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90069153703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15 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929,10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929,10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MARINOVIĆ PERICA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52866108485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43 8,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014,17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014,17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BAČIĆ NENAD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19629183666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11 73,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736,04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736,04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DANKO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27726121167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69 64,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365,00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05002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365,00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05002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ODESA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35410199032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10 16A, 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632,64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2D1ED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632,64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PERICA 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(Petra)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43927604664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Ulica 10 </w:t>
            </w:r>
            <w:smartTag w:uri="urn:schemas-microsoft-com:office:smarttags" w:element="metricconverter">
              <w:smartTagPr>
                <w:attr w:name="ProductID" w:val="36,43 m2"/>
              </w:smartTagPr>
              <w:r>
                <w:rPr>
                  <w:sz w:val="20"/>
                  <w:szCs w:val="20"/>
                </w:rPr>
                <w:t>16 A</w:t>
              </w:r>
            </w:smartTag>
            <w:r>
              <w:rPr>
                <w:sz w:val="20"/>
                <w:szCs w:val="20"/>
              </w:rPr>
              <w:t>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014,82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014,82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SILVANA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25445576343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 40,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940,26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940,26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LAUS NEVENKO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92293731219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400,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616,55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616,55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MATIJAŠE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JOSIP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53504973880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11 15,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766,11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766,11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OREB IVICA </w:t>
            </w:r>
            <w:r>
              <w:rPr>
                <w:b/>
                <w:bCs/>
                <w:color w:val="000000"/>
                <w:sz w:val="20"/>
                <w:szCs w:val="20"/>
              </w:rPr>
              <w:t>(Emila)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27171552468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40,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459,87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459,87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SIROVICA LJUBO</w:t>
            </w:r>
            <w:r>
              <w:rPr>
                <w:b/>
                <w:bCs/>
                <w:color w:val="000000"/>
                <w:sz w:val="20"/>
                <w:szCs w:val="20"/>
              </w:rPr>
              <w:t>MIR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73196757459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Stračinčica42B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912,45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912,45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IVKO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67307799093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67 3/1,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682,68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682,68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ŠĆEPAN</w:t>
            </w:r>
            <w:r>
              <w:rPr>
                <w:b/>
                <w:bCs/>
                <w:color w:val="000000"/>
                <w:sz w:val="20"/>
                <w:szCs w:val="20"/>
              </w:rPr>
              <w:t>OVIĆ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JORDANA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b/>
                <w:sz w:val="20"/>
                <w:szCs w:val="20"/>
              </w:rPr>
            </w:pPr>
            <w:r w:rsidRPr="004960AA">
              <w:rPr>
                <w:b/>
                <w:sz w:val="20"/>
                <w:szCs w:val="20"/>
              </w:rPr>
              <w:t>96337698645</w:t>
            </w: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373,01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373,01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TASOVAC MARIJO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23360747584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14, Čara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888,64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888,64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ALBINO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137267651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5 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949,64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949,64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JURKOVIĆ MILJEN</w:t>
            </w:r>
            <w:r>
              <w:rPr>
                <w:b/>
                <w:bCs/>
                <w:color w:val="000000"/>
                <w:sz w:val="20"/>
                <w:szCs w:val="20"/>
              </w:rPr>
              <w:t>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83430987948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47 23/2,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615,91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615,91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SIMIKIĆ JOVO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31616955703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45 10,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451,47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451,47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ŠEPAROVIĆ FRAN</w:t>
            </w:r>
            <w:r>
              <w:rPr>
                <w:b/>
                <w:bCs/>
                <w:color w:val="000000"/>
                <w:sz w:val="20"/>
                <w:szCs w:val="20"/>
              </w:rPr>
              <w:t>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16480115647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74,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770,95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770,95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ZLOKIĆ IVICA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E540BA" w:rsidRDefault="00104D1C" w:rsidP="00C06003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E540BA">
              <w:rPr>
                <w:rFonts w:ascii="Times New Roman" w:hAnsi="Times New Roman"/>
                <w:b/>
                <w:sz w:val="20"/>
                <w:szCs w:val="20"/>
              </w:rPr>
              <w:t>24777009668</w:t>
            </w: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8 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291,35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291,35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IVICA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77923298971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Obala 2 10, 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105,36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4D433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105,36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4D433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 BORIS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15235175046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47,36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899,21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899,21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ŽABICA PETAR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54105841196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60 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518,33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518,33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TEO MEDE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71746394427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48 13,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761,03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761,03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JERKO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90755869147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1 39,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659,91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659,91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IVANKO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29725257266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 40,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330,85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330,85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BARČOT ALEN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98303908997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61 58,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728,48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0C142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728,48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0C142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BURMAS MARIJO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92188423340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39,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737,22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737,22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ŠIMUNOVIĆ ĐANKO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11420348183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15/3,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582,94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582,94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ALIĆ ZAIM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92474693652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 25/1,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466,54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DF1B4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07/2015-08/2015,otpremnina,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466,54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DF1B4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07/2015-08/2015,otpremnina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TABAIN ZORAN </w:t>
            </w: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b/>
                <w:bCs/>
                <w:color w:val="000000"/>
                <w:sz w:val="20"/>
                <w:szCs w:val="20"/>
              </w:rPr>
              <w:t>nte)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25981970897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36 16 1, 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731,79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731,79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ZLOKIĆ MARIO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77407332665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25 11/1,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348,28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348,28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ĐENKO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29347031477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41 96,</w:t>
            </w:r>
          </w:p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903,31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903,31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MARIJA</w:t>
            </w:r>
            <w:r>
              <w:rPr>
                <w:b/>
                <w:bCs/>
                <w:color w:val="000000"/>
                <w:sz w:val="20"/>
                <w:szCs w:val="20"/>
              </w:rPr>
              <w:t>NA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32593579936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4 34,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902,61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902,61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DRČA AĆIM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68665609129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74 16,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311,51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311,51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OREB TEA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19908593809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 26,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879,27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7654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879,27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7654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PECOTIĆ IVAN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92297456240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J.Jelačića 130,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Samobor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623,14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623,14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NINO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88656472783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38 8,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041,09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041,09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ANDREIS DARKO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20161886965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71 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633,58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633,58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PETKOVIĆ MARIO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64837581054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61 9/2,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285,45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285,45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NARCISA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31643306737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23 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911,29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9C7F2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07/2015-07/2015,otpremnina, 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911,29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9C7F2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07/2015-07/2015,otpremnina,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JURKOVIĆ MLADE</w:t>
            </w:r>
            <w:r>
              <w:rPr>
                <w:b/>
                <w:bCs/>
                <w:color w:val="000000"/>
                <w:sz w:val="20"/>
                <w:szCs w:val="20"/>
              </w:rPr>
              <w:t>NKA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74090789187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20 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909,26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9C7F2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jubilarna,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909,26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9C7F2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jubilarna,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MIROŠEVIĆ TONČI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25672856738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 32,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790,74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906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790,74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906DA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ŠEMAN ANTE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50028405563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Obala 48 19, 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     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696,44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696,44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SAŠA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1768151523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34 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624,09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624,09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ANIĆ DARIA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13765740433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47 28,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852,54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otpremnina, godišnji odmor, jubilarna,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852,54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otpremnina, godišnji odmor, jubilarna,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BAČIĆ MARINKO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6947107665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42 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168,02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3074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168,02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8F310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DONJERKOVIĆ DINO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98432743829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56/7,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245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180,18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6B6AC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245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180,18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6B6AC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RUBEŠA VINKO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45234456941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62 18,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183,07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183,07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NIKŠA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30404419746</w:t>
            </w:r>
          </w:p>
          <w:p w:rsidR="00104D1C" w:rsidRPr="004960AA" w:rsidRDefault="00104D1C" w:rsidP="00C060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3/1,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336,41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336,41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 DINKO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88367905850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47 36/3,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270,77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270,77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BARČOT TATJANA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57895399682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49 13,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113,62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113,62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ŽANETIĆ MLADEN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90402202377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15/2,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720,90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6B6AC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720,90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6B6AC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PECOTIĆ RATKO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34405281520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Brna 543,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Smokvica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378,61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9D6D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07/2015-02/2016. Godišnji odmor, putni nalog,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378,61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9D6D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07/2015-02/2016., Godišnji odmor, putni nalog,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GAVRANIĆ TONČI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50310835427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Ulica 15,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404,94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14FC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07/2015-11/2015.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404,94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14FC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07/2015-11/2015.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LJILJA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4977275983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3, 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544,80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544,80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ČOKIĆ EDVIN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76744144956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38 15,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596,41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596,41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ŠIMUNOVIĆ TONČI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2293224642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23,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035,39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14FC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07/2015-08/2015,otpremnina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035,39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14FC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07/2015-08/2015.otpremnina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HOĐIĆ BAKIR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84592518091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38 15,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334,20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334,20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BOROVINA ZORAN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24900973589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15 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398,81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398,81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RUBEŠA JANJA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8101469563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Ulica 62 18, 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249,79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249,79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DAMJANOV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DENIS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91389917292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575,08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575,08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FARČIĆ IVICA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38328749435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63 2/3,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592,99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592,99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MIRANDA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93203927432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67 3/1,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808,29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808,29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ŠIMIĆ TEA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53633660995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31,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675,98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675,98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166F2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BARČOT TINO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210130137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51,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933,98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933,98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TOMAS TOMISLA</w:t>
            </w:r>
            <w:r>
              <w:rPr>
                <w:b/>
                <w:bCs/>
                <w:color w:val="000000"/>
                <w:sz w:val="20"/>
                <w:szCs w:val="20"/>
              </w:rPr>
              <w:t>V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17806741296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36 10,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740,51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740,51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SIROVICA MARIJA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61749111741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10 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845,52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845,52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KRAJANČIĆ MARKO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37020436879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651,48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8E3D4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651,48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8E3D4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MIROSLAV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55540562313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41 42/04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107,49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107,49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PLANDER DIJANA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1831463342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102.Ulica 23,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047,37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047,37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MIROŠEVIĆ BISTRA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59939829227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45 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151,90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151,90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OREB NEVEN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99219788026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59 10,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180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029,22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180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029,22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MARIN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46025060597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27 18/1,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408,53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408,53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DRAGAN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62717739026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12 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433,02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F006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433,02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F006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DRAGOJEV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BORIS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97978038668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63 26/1,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563,23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F006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07/2015-12/2015,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563,23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F006E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07/2015-12/2015,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MIROŠEVIĆ LINDA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96607153371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42 3/1,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865,16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865,16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ŽANETIĆ MARIJA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50626852350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84 13/4,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015,69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015,69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PLAZIBAT SMILJAN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60584004699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16,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420,71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420,71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ALDO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31681936103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73 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761,51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94270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07/2015-09/2015.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761,51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94270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07/2015-09/2015.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MARIJO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44464921156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1 39,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753,57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753,57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>VIĆ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TEO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55524656048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49 23,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360,21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360,21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ŽELJKO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63897950248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52 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816,87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816,87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PEOVIĆ BORIS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79116824925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Cankarova 9,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373,92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373,92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EMIL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78348423376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21,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55.567,95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55.567,95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MELINA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78741303517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32,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709,09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709,09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CHIARINI ALESSIO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36116436772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1 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872,20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40BE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07/2015-03/2016,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872,20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40BE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07/2015-03/2016,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JURICA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13579530992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15/2,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834,15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9564C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834,15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9564C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JAKIR TONČI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94657089465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27 32,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431,01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431,01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ŠEPAROVIĆ DENI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67457991759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57 11,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787,68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787,68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DARIO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5557090495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69 58,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998,26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998,26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RUBEŠA TONČI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13854707449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34,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209,69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209,69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DOMAGOJ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52291991458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Kopernikova 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008,96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07/2015-11/2016,otpremnina,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008,96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07/2015-11/2016,otpremnina,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VLAŠIĆ VILI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715254764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1 39,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077,84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077,84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putni nalog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MARELIĆ LEON 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74553804276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 w:rsidRPr="004960AA">
              <w:rPr>
                <w:sz w:val="20"/>
                <w:szCs w:val="20"/>
              </w:rPr>
              <w:t>Čara 327</w:t>
            </w:r>
            <w:r>
              <w:rPr>
                <w:sz w:val="20"/>
                <w:szCs w:val="20"/>
              </w:rPr>
              <w:t>, 20273 Čara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150,30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150,30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EVIĆ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IVAN PE.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79385304355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10 16/1,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763,20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07/2015-11/2016,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763,20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07/2015-11/2016,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DJUNDJER TOMISL</w:t>
            </w:r>
            <w:r>
              <w:rPr>
                <w:b/>
                <w:bCs/>
                <w:color w:val="000000"/>
                <w:sz w:val="20"/>
                <w:szCs w:val="20"/>
              </w:rPr>
              <w:t>AV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27191564765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Branovečka cesta 88, Zagreb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471,76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07/2015-07/2016,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471,76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07/2015-07/2016,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ČOKIĆ ILHANA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7028097169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38 15,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021,33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550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021,33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GUGIĆ GORDANA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90185391760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164,00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164,00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MARTIN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OVIĆ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MARINA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28237500909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49 14,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985,09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pomoć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985,09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pomoć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PADOVAN ANTE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52037086176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13 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139,45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139,45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ŠEPAROVIĆ EDI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16415178600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74,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971,63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971,63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LAUS GORAN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50035080398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332,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319,49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319,49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PROTIĆ FRANKICA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92051660995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Ožujska 10,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 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828,04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putni nalog,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828,04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putni nalog,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ALEN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92938595892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63 31,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726,81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726,81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7E676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MIROŠEVIĆ DARKO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3528437802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54 11,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251,29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E664C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251,29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E664C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07/2015-08/2015,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TOMIĆ TONI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41889570120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199,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764,77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AD035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764,77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AD035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STIPKOVIĆ PERICA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71678915098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55/1,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272,21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272,21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TONI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19259806865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48 13,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745,21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745,21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DRAGOJE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EMANUEL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40538635265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5 84,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222,80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222,80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07/2015-04/2016,otpremnina,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ŠEPAROVIĆ TONČI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3843038132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21 7/4,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883,67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4307A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odmor, jubilarna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883,67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4307A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odmor, jubilarna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CETINIĆ DARKO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46250643972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19 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743,73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F870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743,73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F870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DONJERK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OVIĆ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SUZANA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15391451033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37 56/7,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513,75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F870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513,75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F870A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bolovanje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ŽUVELA TONČI 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54882457153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30 25,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079,36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079,36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SIMIĆ ANTONIO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60689086281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Gornja Luka 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Lastovo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311,56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311,56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TOMAŠIĆ MAKO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70916287458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Smokvica 284,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Smokvica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952,13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ED4B5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Bruto plaće 07/2015-04/2016, godišnji odmor, prijevoz 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952,13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975D2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PRIŽMIĆ-DRČA A</w:t>
            </w:r>
            <w:r>
              <w:rPr>
                <w:b/>
                <w:bCs/>
                <w:color w:val="000000"/>
                <w:sz w:val="20"/>
                <w:szCs w:val="20"/>
              </w:rPr>
              <w:t>NDRIJANA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24635237196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74 16,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982,85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982,85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MAROV PAVAL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77147839271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 24,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373,82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07/2015-11/2015,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373,82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07/2015-11/2015,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STIPKOVIĆ NENAD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2480927720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 Ulica 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082,70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082,70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DA41D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NINO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46152359668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66 3/1,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147,76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147,76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JAVORČIĆ YULIA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69328924733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33 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712,90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712,90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BANIČEVIĆ IVAN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78049273639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Brna 364,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Smokvica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486,31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486,31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A223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KRAJANČIĆ ANTE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58924710349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345,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053,84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053,84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GAGIĆ ŽELJKO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15634770371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63 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Vela Luka 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027,70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027,70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07/2015-09/2015,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ŽUVELA TOMISLAV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74875001630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41 42/3,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448,12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07/2015-01/2016.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448,12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844FE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Bruto plaće 07/2015-01/2016. 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ŠEPAROV</w:t>
            </w:r>
            <w:r>
              <w:rPr>
                <w:b/>
                <w:bCs/>
                <w:color w:val="000000"/>
                <w:sz w:val="20"/>
                <w:szCs w:val="20"/>
              </w:rPr>
              <w:t>IĆ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F</w:t>
            </w:r>
            <w:r>
              <w:rPr>
                <w:b/>
                <w:bCs/>
                <w:color w:val="000000"/>
                <w:sz w:val="20"/>
                <w:szCs w:val="20"/>
              </w:rPr>
              <w:t>RANKO (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DENIS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20898305624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24 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368,17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B52F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Bruto plaće 07/2015-01/2016. 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368,17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B52F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Bruto plaće 07/2015-01/2016. 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SURJAN ANTE DR.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79139303698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12 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316,42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B52F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316,42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B52F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NAVOJEC DALIBOR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3889620966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62 3,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567,59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047C1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567,59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047C1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07/2015-12/2015.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TOMIĆ JAKOV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88848380493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 195,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Čara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856,37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047C1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07/2015-04/2016.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856,37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047C1D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07/2015-04/2016. godišnji 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HARALOVIĆ MAR</w:t>
            </w:r>
            <w:r>
              <w:rPr>
                <w:b/>
                <w:bCs/>
                <w:color w:val="000000"/>
                <w:sz w:val="20"/>
                <w:szCs w:val="20"/>
              </w:rPr>
              <w:t>IKA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97876979630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69 59,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857,09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07/2015-02/2016.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857,09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07/2015-02/2016,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KORUZ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HYNETS 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HALYNA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80989665353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19 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474,56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07/2015-09/2015.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474,56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07/2015-09/2015.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SIMONI ELENA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63190162621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71 16,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Blato 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915,69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07/2015-04/2016. godišnji odmor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915,69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BURMAS ANDRIJA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61129833908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1 41,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108,89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07/2015-04/2016. godišnji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108,89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godišnji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GLAVOČIĆ DAMIRA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91121334900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95 4,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831,75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C22709">
            <w:pPr>
              <w:pStyle w:val="Bezproreda"/>
              <w:ind w:left="-69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godišnji odmor, prijevoz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831,75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07/2015-01/2016, god.odmor, prijevoz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ŠĆEPANOV</w:t>
            </w:r>
            <w:r>
              <w:rPr>
                <w:b/>
                <w:bCs/>
                <w:color w:val="000000"/>
                <w:sz w:val="20"/>
                <w:szCs w:val="20"/>
              </w:rPr>
              <w:t>IĆ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 xml:space="preserve"> TONI</w:t>
            </w:r>
          </w:p>
        </w:tc>
        <w:tc>
          <w:tcPr>
            <w:tcW w:w="484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87105324186</w:t>
            </w:r>
          </w:p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2 6,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726,63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 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726,63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07/2015-04/2016, god. 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C06003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MAŠKOVIĆ ANA</w:t>
            </w:r>
          </w:p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AC658F" w:rsidRDefault="00104D1C" w:rsidP="00C06003">
            <w:pPr>
              <w:pStyle w:val="Bezproreda"/>
              <w:rPr>
                <w:b/>
                <w:sz w:val="20"/>
                <w:szCs w:val="20"/>
              </w:rPr>
            </w:pPr>
            <w:r w:rsidRPr="00AC658F">
              <w:rPr>
                <w:b/>
                <w:sz w:val="20"/>
                <w:szCs w:val="20"/>
              </w:rPr>
              <w:t>32090130838</w:t>
            </w: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4 47,</w:t>
            </w:r>
          </w:p>
          <w:p w:rsidR="00104D1C" w:rsidRPr="004960AA" w:rsidRDefault="00104D1C" w:rsidP="00C0600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332,31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04/2016,otpremnina, god.odmor</w:t>
            </w: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332,31</w:t>
            </w:r>
          </w:p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B1311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Bruto plaće 04/2016,otpremnina, god.odmor</w:t>
            </w: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EA45AD">
        <w:trPr>
          <w:jc w:val="center"/>
        </w:trPr>
        <w:tc>
          <w:tcPr>
            <w:tcW w:w="218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9F252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PETKOVIĆ NIKOLINA</w:t>
            </w:r>
          </w:p>
          <w:p w:rsidR="00104D1C" w:rsidRPr="004960AA" w:rsidRDefault="00104D1C" w:rsidP="009F252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AC658F" w:rsidRDefault="00104D1C" w:rsidP="009F252E">
            <w:pPr>
              <w:pStyle w:val="Bezproreda"/>
              <w:rPr>
                <w:b/>
                <w:sz w:val="20"/>
                <w:szCs w:val="20"/>
              </w:rPr>
            </w:pPr>
            <w:r w:rsidRPr="00AC658F">
              <w:rPr>
                <w:b/>
                <w:sz w:val="20"/>
                <w:szCs w:val="20"/>
              </w:rPr>
              <w:t>86764091803</w:t>
            </w:r>
          </w:p>
        </w:tc>
        <w:tc>
          <w:tcPr>
            <w:tcW w:w="422" w:type="pct"/>
          </w:tcPr>
          <w:p w:rsidR="00104D1C" w:rsidRDefault="00104D1C" w:rsidP="009F252E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32/33,</w:t>
            </w:r>
          </w:p>
          <w:p w:rsidR="00104D1C" w:rsidRPr="004960AA" w:rsidRDefault="00104D1C" w:rsidP="009F252E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Blato</w:t>
            </w:r>
          </w:p>
        </w:tc>
        <w:tc>
          <w:tcPr>
            <w:tcW w:w="486" w:type="pct"/>
          </w:tcPr>
          <w:p w:rsidR="00104D1C" w:rsidRPr="004960AA" w:rsidRDefault="00104D1C" w:rsidP="009F2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  <w:p w:rsidR="00104D1C" w:rsidRPr="004960AA" w:rsidRDefault="00104D1C" w:rsidP="009F252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486" w:type="pct"/>
          </w:tcPr>
          <w:p w:rsidR="00104D1C" w:rsidRPr="004960AA" w:rsidRDefault="00104D1C" w:rsidP="009F2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  <w:p w:rsidR="00104D1C" w:rsidRPr="004960AA" w:rsidRDefault="00104D1C" w:rsidP="009F252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42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EA45AD">
        <w:trPr>
          <w:jc w:val="center"/>
        </w:trPr>
        <w:tc>
          <w:tcPr>
            <w:tcW w:w="218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960A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60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7" w:type="pct"/>
          </w:tcPr>
          <w:p w:rsidR="00104D1C" w:rsidRPr="004960AA" w:rsidRDefault="00104D1C" w:rsidP="009F252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MAROV NIKŠA</w:t>
            </w:r>
          </w:p>
          <w:p w:rsidR="00104D1C" w:rsidRPr="004960AA" w:rsidRDefault="00104D1C" w:rsidP="009F252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AC658F" w:rsidRDefault="00104D1C" w:rsidP="009F252E">
            <w:pPr>
              <w:pStyle w:val="Bezproreda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81379137444</w:t>
            </w:r>
          </w:p>
        </w:tc>
        <w:tc>
          <w:tcPr>
            <w:tcW w:w="422" w:type="pct"/>
          </w:tcPr>
          <w:p w:rsidR="00104D1C" w:rsidRDefault="00104D1C" w:rsidP="009F252E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Obala 3 24,</w:t>
            </w:r>
          </w:p>
          <w:p w:rsidR="00104D1C" w:rsidRPr="004960AA" w:rsidRDefault="00104D1C" w:rsidP="009F252E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Pr="004960AA" w:rsidRDefault="00104D1C" w:rsidP="009F2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  <w:p w:rsidR="00104D1C" w:rsidRPr="004960AA" w:rsidRDefault="00104D1C" w:rsidP="009F252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486" w:type="pct"/>
          </w:tcPr>
          <w:p w:rsidR="00104D1C" w:rsidRPr="004960AA" w:rsidRDefault="00104D1C" w:rsidP="009F2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60AA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4960AA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  <w:p w:rsidR="00104D1C" w:rsidRPr="004960AA" w:rsidRDefault="00104D1C" w:rsidP="009F252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Otpremnina</w:t>
            </w:r>
          </w:p>
        </w:tc>
        <w:tc>
          <w:tcPr>
            <w:tcW w:w="42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D1C" w:rsidRPr="00F9134E" w:rsidTr="00EA45AD">
        <w:trPr>
          <w:jc w:val="center"/>
        </w:trPr>
        <w:tc>
          <w:tcPr>
            <w:tcW w:w="218" w:type="pct"/>
          </w:tcPr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154.</w:t>
            </w:r>
          </w:p>
          <w:p w:rsidR="00104D1C" w:rsidRPr="0046358B" w:rsidRDefault="00104D1C" w:rsidP="009F252E"/>
          <w:p w:rsidR="00104D1C" w:rsidRPr="0046358B" w:rsidRDefault="00104D1C" w:rsidP="009F252E"/>
          <w:p w:rsidR="00104D1C" w:rsidRPr="0046358B" w:rsidRDefault="00104D1C" w:rsidP="009F252E"/>
          <w:p w:rsidR="00104D1C" w:rsidRPr="0046358B" w:rsidRDefault="00104D1C" w:rsidP="009F252E"/>
          <w:p w:rsidR="00104D1C" w:rsidRPr="0046358B" w:rsidRDefault="00104D1C" w:rsidP="009F252E"/>
          <w:p w:rsidR="00104D1C" w:rsidRDefault="00104D1C" w:rsidP="009F252E"/>
          <w:p w:rsidR="00104D1C" w:rsidRPr="0046358B" w:rsidRDefault="00104D1C" w:rsidP="009F252E"/>
        </w:tc>
        <w:tc>
          <w:tcPr>
            <w:tcW w:w="667" w:type="pct"/>
          </w:tcPr>
          <w:p w:rsidR="00104D1C" w:rsidRPr="004960AA" w:rsidRDefault="00104D1C" w:rsidP="009F2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Agencija za osiguranje radničkih potraživanja u slučaju stečaja poslodavca </w:t>
            </w:r>
          </w:p>
        </w:tc>
        <w:tc>
          <w:tcPr>
            <w:tcW w:w="484" w:type="pct"/>
          </w:tcPr>
          <w:p w:rsidR="00104D1C" w:rsidRDefault="00104D1C" w:rsidP="009F252E">
            <w:pPr>
              <w:pStyle w:val="Bezproreda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04323472109</w:t>
            </w:r>
          </w:p>
        </w:tc>
        <w:tc>
          <w:tcPr>
            <w:tcW w:w="422" w:type="pct"/>
          </w:tcPr>
          <w:p w:rsidR="00104D1C" w:rsidRDefault="00104D1C" w:rsidP="009F252E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Frankopanska 11, Zagreb</w:t>
            </w:r>
          </w:p>
        </w:tc>
        <w:tc>
          <w:tcPr>
            <w:tcW w:w="486" w:type="pct"/>
          </w:tcPr>
          <w:p w:rsidR="00104D1C" w:rsidRPr="004960AA" w:rsidRDefault="00104D1C" w:rsidP="009F2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1.342.646,99</w:t>
            </w:r>
          </w:p>
        </w:tc>
        <w:tc>
          <w:tcPr>
            <w:tcW w:w="421" w:type="pct"/>
          </w:tcPr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rješenja: 0479-2/6-15/006 od 29.03.2016.,</w:t>
            </w:r>
          </w:p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0479-2/6-16/0006 od 29.03.2016.</w:t>
            </w:r>
          </w:p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0479-2/2-16/0002 od  31.03.2016 </w:t>
            </w:r>
          </w:p>
        </w:tc>
        <w:tc>
          <w:tcPr>
            <w:tcW w:w="486" w:type="pct"/>
          </w:tcPr>
          <w:p w:rsidR="00104D1C" w:rsidRPr="004960AA" w:rsidRDefault="00104D1C" w:rsidP="009F2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1.342.646,99</w:t>
            </w:r>
          </w:p>
        </w:tc>
        <w:tc>
          <w:tcPr>
            <w:tcW w:w="423" w:type="pct"/>
          </w:tcPr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rješenja: 0479-2/6-15/006 od 29.03.2016.,</w:t>
            </w:r>
          </w:p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0479-2/6-16/0006 od 29.03.2016.</w:t>
            </w:r>
          </w:p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0479-2/2-16/0002 od  31.03.2016 </w:t>
            </w:r>
          </w:p>
        </w:tc>
        <w:tc>
          <w:tcPr>
            <w:tcW w:w="42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Ovršna rješenja: 0479-2/6-15/006 od 29.03.2016.,</w:t>
            </w:r>
          </w:p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0479-2/6-16/0006 od 29.03.2016.</w:t>
            </w:r>
          </w:p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0479-2/2-16/0002 od  31.03.2016</w:t>
            </w:r>
          </w:p>
        </w:tc>
      </w:tr>
      <w:tr w:rsidR="00104D1C" w:rsidRPr="00F9134E" w:rsidTr="00EA45AD">
        <w:trPr>
          <w:jc w:val="center"/>
        </w:trPr>
        <w:tc>
          <w:tcPr>
            <w:tcW w:w="218" w:type="pct"/>
          </w:tcPr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155.</w:t>
            </w:r>
          </w:p>
        </w:tc>
        <w:tc>
          <w:tcPr>
            <w:tcW w:w="667" w:type="pct"/>
          </w:tcPr>
          <w:p w:rsidR="00104D1C" w:rsidRDefault="00104D1C" w:rsidP="009F25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PETAR FRANULOVIĆ</w:t>
            </w:r>
          </w:p>
        </w:tc>
        <w:tc>
          <w:tcPr>
            <w:tcW w:w="484" w:type="pct"/>
          </w:tcPr>
          <w:p w:rsidR="00104D1C" w:rsidRDefault="00104D1C" w:rsidP="009F252E">
            <w:pPr>
              <w:pStyle w:val="Bezproreda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27627345282</w:t>
            </w:r>
          </w:p>
        </w:tc>
        <w:tc>
          <w:tcPr>
            <w:tcW w:w="422" w:type="pct"/>
          </w:tcPr>
          <w:p w:rsidR="00104D1C" w:rsidRDefault="00104D1C" w:rsidP="009F252E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74 6,</w:t>
            </w:r>
          </w:p>
          <w:p w:rsidR="00104D1C" w:rsidRDefault="00104D1C" w:rsidP="009F252E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Vela Luka</w:t>
            </w:r>
          </w:p>
        </w:tc>
        <w:tc>
          <w:tcPr>
            <w:tcW w:w="486" w:type="pct"/>
          </w:tcPr>
          <w:p w:rsidR="00104D1C" w:rsidRDefault="00104D1C" w:rsidP="009F2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310.494,58</w:t>
            </w:r>
          </w:p>
        </w:tc>
        <w:tc>
          <w:tcPr>
            <w:tcW w:w="421" w:type="pct"/>
          </w:tcPr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Presuda Općinskog suda P 171/15 od 20.04.2016.</w:t>
            </w:r>
          </w:p>
        </w:tc>
        <w:tc>
          <w:tcPr>
            <w:tcW w:w="486" w:type="pct"/>
          </w:tcPr>
          <w:p w:rsidR="00104D1C" w:rsidRDefault="00104D1C" w:rsidP="009F25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310.494,58</w:t>
            </w:r>
          </w:p>
        </w:tc>
        <w:tc>
          <w:tcPr>
            <w:tcW w:w="423" w:type="pct"/>
          </w:tcPr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Presuda Općinskog suda P 171/15 od 20.04.2016.</w:t>
            </w:r>
          </w:p>
        </w:tc>
        <w:tc>
          <w:tcPr>
            <w:tcW w:w="42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Default="00104D1C" w:rsidP="009F252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Presuda Općinskog suda P 171/15 od 20.04.2016.</w:t>
            </w:r>
          </w:p>
        </w:tc>
      </w:tr>
      <w:tr w:rsidR="00104D1C" w:rsidRPr="00F9134E" w:rsidTr="0046358B">
        <w:trPr>
          <w:jc w:val="center"/>
        </w:trPr>
        <w:tc>
          <w:tcPr>
            <w:tcW w:w="218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pct"/>
          </w:tcPr>
          <w:p w:rsidR="00104D1C" w:rsidRPr="004960AA" w:rsidRDefault="00104D1C" w:rsidP="00C060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484" w:type="pct"/>
          </w:tcPr>
          <w:p w:rsidR="00104D1C" w:rsidRDefault="00104D1C" w:rsidP="00C06003">
            <w:pPr>
              <w:pStyle w:val="Bezproreda"/>
              <w:rPr>
                <w:b/>
                <w:sz w:val="20"/>
                <w:szCs w:val="20"/>
              </w:rPr>
            </w:pPr>
          </w:p>
        </w:tc>
        <w:tc>
          <w:tcPr>
            <w:tcW w:w="422" w:type="pct"/>
          </w:tcPr>
          <w:p w:rsidR="00104D1C" w:rsidRDefault="00104D1C" w:rsidP="00C06003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13.626.388,30</w:t>
            </w:r>
          </w:p>
        </w:tc>
        <w:tc>
          <w:tcPr>
            <w:tcW w:w="421" w:type="pct"/>
          </w:tcPr>
          <w:p w:rsidR="00104D1C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6" w:type="pct"/>
          </w:tcPr>
          <w:p w:rsidR="00104D1C" w:rsidRPr="004960AA" w:rsidRDefault="00104D1C" w:rsidP="00C060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13.626.388,30</w:t>
            </w:r>
          </w:p>
        </w:tc>
        <w:tc>
          <w:tcPr>
            <w:tcW w:w="423" w:type="pct"/>
            <w:vAlign w:val="center"/>
          </w:tcPr>
          <w:p w:rsidR="00104D1C" w:rsidRPr="004960AA" w:rsidRDefault="00104D1C" w:rsidP="00C0600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</w:tcPr>
          <w:p w:rsidR="00104D1C" w:rsidRPr="004960AA" w:rsidRDefault="00104D1C" w:rsidP="00C0600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04D1C" w:rsidRDefault="00104D1C" w:rsidP="00C2270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104D1C" w:rsidRPr="00B40BEB" w:rsidRDefault="00104D1C" w:rsidP="00C22709">
      <w:pPr>
        <w:pStyle w:val="Bezproreda"/>
        <w:numPr>
          <w:ilvl w:val="0"/>
          <w:numId w:val="1"/>
        </w:numPr>
        <w:tabs>
          <w:tab w:val="left" w:pos="900"/>
        </w:tabs>
        <w:ind w:left="540" w:hanging="180"/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  <w:r>
        <w:rPr>
          <w:rFonts w:ascii="Times New Roman" w:hAnsi="Times New Roman"/>
          <w:b/>
          <w:sz w:val="24"/>
          <w:szCs w:val="24"/>
        </w:rPr>
        <w:t xml:space="preserve"> - II VIŠI ISPLATNI RED </w:t>
      </w:r>
    </w:p>
    <w:tbl>
      <w:tblPr>
        <w:tblpPr w:leftFromText="180" w:rightFromText="180" w:vertAnchor="text" w:tblpXSpec="center" w:tblpY="1"/>
        <w:tblOverlap w:val="never"/>
        <w:tblW w:w="56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1981"/>
        <w:gridCol w:w="1261"/>
        <w:gridCol w:w="1441"/>
        <w:gridCol w:w="1438"/>
        <w:gridCol w:w="1078"/>
        <w:gridCol w:w="1624"/>
        <w:gridCol w:w="1258"/>
        <w:gridCol w:w="1441"/>
        <w:gridCol w:w="1261"/>
        <w:gridCol w:w="1438"/>
        <w:gridCol w:w="1216"/>
      </w:tblGrid>
      <w:tr w:rsidR="00104D1C" w:rsidRPr="00B40BEB" w:rsidTr="009A0557">
        <w:trPr>
          <w:jc w:val="center"/>
        </w:trPr>
        <w:tc>
          <w:tcPr>
            <w:tcW w:w="201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Redni broj prijavlj. tražbine</w:t>
            </w:r>
          </w:p>
        </w:tc>
        <w:tc>
          <w:tcPr>
            <w:tcW w:w="616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Ime i prezime / tvrtka  ili naziv vjerovnika</w:t>
            </w:r>
          </w:p>
        </w:tc>
        <w:tc>
          <w:tcPr>
            <w:tcW w:w="392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 xml:space="preserve">OIB vjerovnika </w:t>
            </w:r>
          </w:p>
        </w:tc>
        <w:tc>
          <w:tcPr>
            <w:tcW w:w="448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Adresa / sjedište vjerovnika</w:t>
            </w:r>
          </w:p>
        </w:tc>
        <w:tc>
          <w:tcPr>
            <w:tcW w:w="447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Iznos prijavljene tražbine (kn)</w:t>
            </w:r>
            <w:r w:rsidRPr="00F9134E">
              <w:rPr>
                <w:rStyle w:val="Referencafusnote"/>
                <w:rFonts w:ascii="Times New Roman" w:hAnsi="Times New Roman"/>
                <w:sz w:val="16"/>
                <w:szCs w:val="16"/>
              </w:rPr>
              <w:footnoteReference w:id="2"/>
            </w:r>
          </w:p>
        </w:tc>
        <w:tc>
          <w:tcPr>
            <w:tcW w:w="335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Pravna osnova prijavljene tražbine</w:t>
            </w:r>
          </w:p>
        </w:tc>
        <w:tc>
          <w:tcPr>
            <w:tcW w:w="505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Iznos priznate tražbine</w:t>
            </w:r>
          </w:p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(kn)</w:t>
            </w:r>
          </w:p>
        </w:tc>
        <w:tc>
          <w:tcPr>
            <w:tcW w:w="391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Pravna osnova priznate tražbine</w:t>
            </w:r>
          </w:p>
        </w:tc>
        <w:tc>
          <w:tcPr>
            <w:tcW w:w="448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Iznos osporene tražbine</w:t>
            </w:r>
          </w:p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(kn)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Razlog osporavanja tražbine</w:t>
            </w: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134E">
              <w:rPr>
                <w:rFonts w:ascii="Times New Roman" w:hAnsi="Times New Roman"/>
                <w:sz w:val="16"/>
                <w:szCs w:val="16"/>
              </w:rPr>
              <w:t>Oznaka ovršne isprave ako se tražbine zasniva na ovršnoj ispravi</w:t>
            </w:r>
          </w:p>
        </w:tc>
        <w:tc>
          <w:tcPr>
            <w:tcW w:w="378" w:type="pct"/>
            <w:vAlign w:val="center"/>
          </w:tcPr>
          <w:p w:rsidR="00104D1C" w:rsidRPr="00F9134E" w:rsidRDefault="00104D1C" w:rsidP="00C22709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Dokaz o plaćenoj pristojbi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D35B6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HABERKORN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25339023257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Dr. F.Tuđmana 16, Sv. Nedjelja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506.613,65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Izlist otvorenih stavki, računi, zadužnica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506.613,65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zadužnica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Ov-6367/12 1.000.000,00 kn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D35B6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VERITAS SA.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26243132206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67/71 Bd du Chateau, 9220 Neuilly sur Seine, Francuska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88.677,18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Pravomoćno i ovršno Rješenje Ovrv-45/16,Obr. kamata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88.677,18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Ovrv-45/16,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Obračun kamata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Ovrv-45/16 od 27.04.2016.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Lavčević Mehanizacija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62641419845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Stinice 16, Split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44.062,06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kamate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43.851,34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Izvadak otvorenih stavki i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210,72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Kamate od 22.04.2016 do 11.05.2016 </w:t>
            </w: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UNIMAR RIJEKA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95950787630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Preluk 6 A,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Rijeka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84.047,37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Bjanko zadužnica , izvod otvorenih stavki,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84.047,37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kamate 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100.000,00 kn ov-3906/10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85821130368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grada Vukovara 70,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195,63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Izvadak otvorenih stavki, računi,obračun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195,63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Izvadak otvorenih stavki, računi,obračun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LALIZAS MARINA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44078172624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Josipa Jovića 8, Split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28.656,72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obaračun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28.656,72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obaračun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Đuro Đaković aparati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56624149572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Dr.M.Budaka 1,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Slavonski Brod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9.706,71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Ovrv-295/15,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Kamate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9.706,71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Ovrv-295/15,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Kamate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Ovrv-295/15 od 14.01.2016.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 Bačić, obrt za trgovinu i popravak poljoprivredne mehanizacije „Živo“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15939524853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47 br 2,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Blato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2.832,50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2.832,50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Nikola Glavočić- Puče, obrt za autoprijevozničku djelatnost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00920792104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95, Blato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750,00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750,00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INA-INDUSTRIJA NAFTE d.d.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27759560625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V.Holjevca 10,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5.325,51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 i kamate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5.325,51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 i kamate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HRVATSKI TELEKOM d.d.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81793146560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Roberta Frangeša Mihanovića 9,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90.270,29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90.270,29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KALE, obrt za vodoinstalaterske radove vl. Eldo Žuvela 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04675303463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2/6, Vela Luka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42.812,50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ugovor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42.812,50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ugovor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PROPELO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93198261814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Gornji Sroki14, Viškovo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127.745,25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127.745,25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 Ov-6147/12 100.000,00 kn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BDO CROATIA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76394522236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Trg J.F.Kennedy 6/B,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40.000,00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40.000,00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BUREAU VERITAS CROATIA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82798532151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Ciottina 17 A, Rijeka 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1.216.401,61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 Ovrv 11-16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1.216.401,61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 Ovrv 11-16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Ovrv 11-16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INSTAR PROIZVODNJA d.o.o. 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50105582401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A. Šenoe 47,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Vugrovec Donji,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600.361,64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Ugovor, Anex ugovora, obr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600.361,64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Ugovor, Anex ugovora, obr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VODE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28921383001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grada Vukovara 220,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30.690,87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Hrv.Voda 374-3407-2-15-29, 374-3407-2-16-33, 374-3407-2-11-1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30.690,87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Hrv.Voda 374-3407-2-15-29, 374-3407-2-16-33, 374-3407-2-11-1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Hrv.Voda 374-3407-2-15-29,374-3407-2-16-33,374-3407-2-11-1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BDO Savjetovanje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67503563095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Trg J.F. Kenedy 6b,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59.422,32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Otvorene stavke, račun , kamate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59.422,32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Otvorene stavke, račun , kamate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STROJOPROMET-ZAGREB d.o.o. 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97994010225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Zagrebačka 6, Šenkovec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592.605,15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Izvod otvorenih stavki, Rješenje o ovrsi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592.605,15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Izvod otvorenih stavki, Rješenje o ovrsi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Ovrv 4/16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RWE ENERGIJA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81103558092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Capraška ulica 6, Zagreb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77.633,89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računi, izvod otvorenih stavki, kamate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77.633,89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računi, izvod otvorenih stavki, kamate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PROM VIDIJA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67337315718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Novozagrebačka 30,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108.335,20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ugovor, otvorene stavke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108.335,20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ugovor, otvorene stavke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50.000,00 kn Ov-6144/12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JLM-PERKOVIĆ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77852847922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Put Luskino b.b., Matulji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150.907,50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150.907,50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DIV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33890755814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Bobovica 10/A 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Samobor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5.802,02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kamate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5.802,02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kamate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PUNA BRZINA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05947056129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Kralja Zvonimira 42, Split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103.237,90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obračun kamata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103.237,90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obračun kamata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BANKO 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65237440797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Dubrovačka 19, Split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79.310,00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izvod otvorenih stavki, kamate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79.310,00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kamate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100.000,00 OV-6150/12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METULA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41994959878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Put sv.Lovre 55c, Split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181.997,29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Ovrha Ov-6369/12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181.997,29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Ovrha Ov-6369/12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Ov-6369/12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BIDD-SAMOBOR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04857353497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Matijaša Korvina 7, Samobor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1.063.881,07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1.063.881,07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Zadužnice 2.000.000,00 OV2919/12,OV-230/13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VELEKEM d.d.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62347407589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Ul. Kneza Lj.Posavskog 13, Sesvete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79.138,99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79.138,99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48.273,83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BRODARSKI INSTITUT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34114418260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Avenija V. Holjevca 20,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144.398,78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144.398,78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kamata, Rješenje o ovrsi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Rješenje o ovrsi 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Ovrv-282/15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Sveučilište u Zagrebu, Fakultet strojarstva i brodogradnje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22910368449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Ivana Lučića 5,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37.779,60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37.779,60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TIRON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81921848364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Starčevićeva 24 A, Split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139.854,06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Izvod otvorenih stavki, računi,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139.854,06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Izvod otvorenih stavki, računi,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DHL international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79069474349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Utinjska 40,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52.024,53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o ovrsi Ovrv-275/2015 od 12.11.2015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52.024,53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o ovrsi Ovrv-275/2015 od 12.11.2015, računi,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Ovrv-275/2015 od 12.11.2015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HP-HRVATSKA POŠTA d.d.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87311810356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Jurišićeva 13,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7.705,35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Izvod otvorenih stavki, 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7.705,35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Izvod otvorenih stavki,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SCHENKER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51003352330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Dugoselska cesta 5, Rugvica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1.104,27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1.104,27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WASI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74224169321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Franje Lučića 32,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45.718,49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45.718,49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Orbico 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85611744662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Koturaška cesta 69,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5.466,61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Ovrv-499/15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5.466,61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Ovrv-499/15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Ovrv-499/15 od 10.12.2015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ISCAR ALATI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42440962203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J.Jelačića 134, Samobor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55.313,88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Pravomoćno i ovršno rješenje o ovrsi Ovrv-199/2015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55.313,88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o ovrsi Ovrv-199/2015 Izvod otvorenih stavki,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i ovršno rješenje o ovrsi Ovrv-199/2015 od 15.09.2015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KOMUNALAC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99887760897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Obala 2 br 1,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Vela Luka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32.026,10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ovrsi, izvod otvorenih stavki,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32.026,10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ovrsi, izvod otvorenih stavki,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7/16 od 28.01.2016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Komunalne djelatnosti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80457977311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Obala 2 br 1,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Vela Luka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45.615,25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ovrsi, izvod otvorenih stavki,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45.615,25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ovrsi, izvod otvorenih stavki,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6/16 od 28.01.2016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PASTOR INŽENJERING d.d.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55598634637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Rakitje, Novačka 2,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Bestovje 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24.900,86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Izvod otvorenih stavki, računi, 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24.900,86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Izvod otvorenih stavki, računi,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INTERCOMMERCE Export- import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66882292238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E.Miloša 20, UMAG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126.833,34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 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126.833,34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br. Ov-2181/2011.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DUING d.o.o. 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73554836853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Stupari 18b, Viškovo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62.514,63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 Rješenje o ovrsi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62.514,63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 Rješenje o ovrsi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Ovrv- 291/15.</w:t>
            </w:r>
          </w:p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od 22.12.15. 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PABULUM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43972246939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Draženac 4, Split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22.787,33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 obračun kamata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22.787,33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VB LEASING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55525619967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Horvatova 82,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25.102,44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operativnom leasingu, izvod otvorenih stavki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25.102,44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Zadužnica Ov-6594/12. 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HRUŠKAR MARINE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36900253097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Svetice 25, Zagreb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60.565,47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60.565,47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Zadužnice Ov-538/15</w:t>
            </w: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SIŽE d.o.o.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34870983694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Šime Ljubića 49, Split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36.253,88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36.253,88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stavki,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Pr="00D35B6B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616" w:type="pct"/>
          </w:tcPr>
          <w:p w:rsidR="00104D1C" w:rsidRPr="00F9134E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LLOYD“S REGISTER EMEA, PODRUŽNICA RIJEKA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72262856307</w:t>
            </w:r>
          </w:p>
        </w:tc>
        <w:tc>
          <w:tcPr>
            <w:tcW w:w="44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Trpimirova 6/II, Rijeka</w:t>
            </w:r>
          </w:p>
        </w:tc>
        <w:tc>
          <w:tcPr>
            <w:tcW w:w="447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98.609,47</w:t>
            </w:r>
          </w:p>
        </w:tc>
        <w:tc>
          <w:tcPr>
            <w:tcW w:w="335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računi, izvod otvorenih stavki</w:t>
            </w:r>
          </w:p>
        </w:tc>
        <w:tc>
          <w:tcPr>
            <w:tcW w:w="505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98.609,47</w:t>
            </w:r>
          </w:p>
        </w:tc>
        <w:tc>
          <w:tcPr>
            <w:tcW w:w="391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računi, izvod otvorenih stavki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CROATIA OSIGURANJE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26187994862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Miramarska 22,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262.540,37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262.540,37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ULJANIK BRODOGRADILIŠTE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21764428190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Flaciusova 1, Pula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717.638,52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Predujmovi po ugovoru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717.638,52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Predujmovi po ugovoru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TRAST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93225891495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Prisavlje 2,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58.495,88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izvod otvorenih stavki,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58.495,88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izvod otvorenih stavki,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VIP NET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29524210204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Vrtni put 1,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30.433,98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izvod otvorenih stavki, računi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30.433,98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izvod otvorenih stavki, 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GATTA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89271650408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Vela Luka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38.668,23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Otvorene stavke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38.668,23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Otvorene stavke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PORAT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57635124206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41. br. 37 Vela Luka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24.889,38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24.889,38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MARINOX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48136459143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Posavska ulica 115, Rugvica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262.091,97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262.091,97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izvod otvorenih stavki, 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PAČE, stolarski obrt, vl. Ivo Mirošević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80592643071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44. Br. 1 Vela Luka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5.600,00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5.600,00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SMOKVICA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46592303968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Smokvica bb, Smokvica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trHeight w:val="973"/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ERG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81424995264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Kučanska 4, varaždin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10.975,00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Račun, izvod otvorenih stavki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10.975,00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Račun,  izvod otvorenih stavki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VODOVOD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25167296962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 Ulica  9/1 Blato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76.634,73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Rješenje o ovrsi Ovrv-29/15, izvod otvorenih stavki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76.634,73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Rješenje o ovrsi Ovrv-29/15, izvod otvorenih stavki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Ovrv-29/15. Na 56.773,00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MOTOMARINER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97340283479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Jože Vlahovića 16, Rijeka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90.368,19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računi, izvod otvorenih stavaka,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89.368,19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računi, izvod otvorenih stavaka,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1.000,00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Odvjetnički trošak sastavljanja prijave – vjerovnik sam snosi  troškove</w:t>
            </w: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Ov-6371/12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DEI TRANSPORTI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52785749979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Turkovo 40 e, Rijeka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386.591,77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stavaka,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386.591,77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stavaka,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TEO ŽUVELA – GRIZUN 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92915180945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30. Br. 31 Vela Luka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4.500,00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4.500,00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JADRANSKO OSIGURANJE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94472454976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Iva Vojnovića 116, Dubrovnik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8.125,62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Police osiguranja, računi, izvod otvorenih stavki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8.125,62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Police osiguranja, računi, izvod otvorenih stavki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GRAŠPED, vl. Ivan Pecotić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88019097146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Smokcica bb, </w:t>
            </w:r>
          </w:p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Smokvica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123.937,50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123.937,50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otvorenih stavki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DANKO GUGIĆ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85881641857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Sortina 55,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42.025,00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autorskom djelu, izvod iz poslovnih knjiga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42.025,00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autorskom djelu, izvod iz poslovnih knjiga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BEOVIĆ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05609175775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Vukovo selo, Vatrogasna 2, Šenkovec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44.418,44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44.418,44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INELTEH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01426311050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Ljubljanska cesta 7, Rijeka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66.278,30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obračun kamata, Izvod otvorenih stavki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66.278,30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obračun kamata, Izvod otvorenih stavki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MESSER CROATIA PLIN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32179081874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Industrijska 1, Zaprešić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155.359,93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155.359,93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otvorenih stavki, 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HEP ELEKTROJUG Dubrovnik 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46830600751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Nikole Tesle 3, Dubrovnik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163.970,07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163.970,07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REMEX PROIZVODNJA I PRODAJA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71745236011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Remetinec 115b, Novi Marof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77.018,38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izvadak iz poslovnih knjiga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77.018,38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izvadak iz poslovnih knjiga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REMEX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75823619300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Remetinec 115b, Novi Marof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393.827,60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izvadak iz poslovnih knjiga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393.827,60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izvadak iz poslovnih knjiga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Zadužnice ukupno 700.000,00 kn, Ov-6152/12., Ov-11039/15. Ov-11040/15.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TRANSFORMATORI d.o.o. 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12501490481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Smokvica bb, Smokvica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9.864,19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izvadak iz poslovnih knjiga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9.864,19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izvadak iz poslovnih knjiga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DANKO MIROŠEVIĆ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83150419365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Ulica 38. 3 Vela Luka 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45.500,00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djelu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45.500,00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djelu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MONTMONTAŽA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48696032271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Rakitnica 2,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917.448,02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Isplata dobiti za 2011.-odluka Skupštine 27.06.12.,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917.448,02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Isplata dobiti za 2011.-odluka Skupštine 27.06.12.,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MAJ BRODOGRADILIŠTE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86167814130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Liburnijska 3, Rijeka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1.180.376,36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otvorene stavke,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1.180.376,36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Ugovor, otvorene stavke,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NIKOLINA PETKOVIĆ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86764091803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Ulica 32/ 33 Blato 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6.265,00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djelu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6.265,00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djelu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PK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07930503403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Industrijska zona R27, Škrljevo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78.849,56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Račun, izvod otvorenih stavki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78.849,56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Račun, izvod otvorenih stavki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Zadužnica, Ov-3427/14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PNEUMATIK-FLEX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54965312223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Kralja Petra i Karađorđevića 84, nova Pazova, Srbija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161.119,09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obračun kamata 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161.119,09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RALLUS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46848201954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Josipa Jovića 51, Split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265.540,26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216.514,81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Konto kartica, 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49.025,45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Kamate obračunate na plaćene račune </w:t>
            </w: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trHeight w:val="335"/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VIKING LIFE SAVING EQUIPMENT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64770989568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Put Vrbovnika bb, Stobreč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27.088,79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Konto kartica, račun,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27.088,79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Konto kartica, račun,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LEDA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19131454393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Dubrovačka cesta 20, Korčula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1.297.271,37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Ugovori, računi, predračuni, primopredajni zapisnik,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1.297.271,37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Ugovori, računi, predračuni, primopredajni zapisnik,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KARL-HEINZ KOSTELAC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97893066526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Pujanke 83, Split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116.570,21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Radni spor pred OS Split radi naknade štete,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116.570,21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Radni spor pred OS Split radi naknade štete,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 MUP, POLICIJSKA UPRAVA ŠIBENSKO-KNINSKA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36162371878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Velimira Škorpika 6, Šibenik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12.058,00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iz poslovnih knjiga, računi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12.058,00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iz poslovnih knjiga, računi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BKS BANK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61436608168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Mljekarski put 3, Rijeka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981.868,77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kreditu, računi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981.368,77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kreditu, raučni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500,00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Troškove pristojbe snosi vjerovnik</w:t>
            </w: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Ov-4260/14.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INTEREUROPA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85514716931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Josipa Lončara 3,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64.832,77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iz poslovnih knjiga, računi,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64.832,77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Izvod iz poslovnih knjiga, računi,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Odvjetnik ŽELJKO BARANOVIĆ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71160816167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Palmotićeva 58,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450.000,00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rješenje o ovrsi Ovrv-6346/14, troškovi postupka i kamte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450.000,00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rješenje o ovrsi Ovrv-6346/14, troškovi postupka i kamte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Pravomoćno rješenje o ovrsi Ovrv-6346/14.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HANSA-FLEX CROATIA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60365429880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III Resnik 9,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24.633,62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24.633,62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Ovrv-428/15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HRVATSKA, MINISTARSTVO FINANCIJA, PODRUČNI URED DALMACIJA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18683136487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Vukovarska 6, Dubrovnik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1.401.068,23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Knjigpvodstveni izlist stanja duga, Rješenja o ovrhama, Porezna rješenja 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249.090,21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Knjigpvodstveni izlist stanja duga, Rješenja o ovrhama, Porezna rješenja 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1.151.978,02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Priznato I višeg isplatnog reda i u većem iznosu</w:t>
            </w: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ALFA TEH 2000.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94159642407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Vrutki 14, Opatija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2.103.838,31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Ugovori, računi,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2.103.838,31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Ugovori, računi,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Zadužnica Ov-3631/14. 500.000,00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HYPO ALPE ADRIA BANKA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14036333877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Slavonska 6,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1.969.088,92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za izdavanje garancije,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1.969.088,92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za izdavanje garancije, obračun kamata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Zadužnice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HAMG-Hrvatska agencija za malo gospodarstvo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25609559342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Ksaver 208,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4.606.949,83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o jamstvu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4.606.949,83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o jamstvu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Zadužnice u iznosu 4.825.000,00 kn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H-ABDUCO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13667298928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Slavonska avenija 6a,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4.642.055,42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Ugovor o ustupu potraživanj radi ispunjenja za kredit od Hypo Alpe Adria bank d.d., izvod iz poslovnih knjiga 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4.642.055,42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ustupu potraživanj radi ispunjenja za kredit od Hypo Alpe Adria bank d.d., izvod iz poslovnih knjiga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Obična zadužnice u iznosu  9.650.000,00 kn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MIRKO OREB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62554966070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Ulica 42. 30/4 Vela Luka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6.240,00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djelu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6.240,00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 o djelu</w:t>
            </w: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93. 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BRODOGRAĐEVNA INDUSTRIJA SPLIT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18556905592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Put Supavla 21, Split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40.252,02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Ugovor o komisijskom poslu, izvod otvorenih stavki 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pct"/>
          </w:tcPr>
          <w:p w:rsidR="00104D1C" w:rsidRPr="00F9134E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40.252,02</w:t>
            </w:r>
          </w:p>
        </w:tc>
        <w:tc>
          <w:tcPr>
            <w:tcW w:w="392" w:type="pct"/>
          </w:tcPr>
          <w:p w:rsidR="00104D1C" w:rsidRPr="00F9134E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Ne postoji dokaz </w:t>
            </w: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TEKNOXGROUP  S.A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03885379686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Via alla Campagna  2A,</w:t>
            </w:r>
          </w:p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Lugano, Švicarska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1.394.944,92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Ugovor 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1.394.944,92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Izvadak iz poslovnih knjiga</w:t>
            </w:r>
          </w:p>
        </w:tc>
        <w:tc>
          <w:tcPr>
            <w:tcW w:w="448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Zadužnice Ov-3924/14, Ov-3923/14, Ov-3925/14, Ov-3514/14, Ov-3512/14, Ov- 3513/14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KONČAR INŽENJERING ZA ENERGETIKU I TRANSPORTd.d.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29898970552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Fallerovo šetalište 22,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3.021.267,73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Ugovori, računi, ovrha,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3.021.267,73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Ugovori, računi, ovrha, obračun kamata</w:t>
            </w:r>
          </w:p>
        </w:tc>
        <w:tc>
          <w:tcPr>
            <w:tcW w:w="448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Presuda i rješenje Povrv-1803/15.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ROTOOMETAL 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42362921136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Svetonedjeljska 19, Samobor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316.308,34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Računi, izvod iz poslovnih knjiga, obračun kamata 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309.558,34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izvod iz poslovnih knjiga, obračun kamata</w:t>
            </w:r>
          </w:p>
        </w:tc>
        <w:tc>
          <w:tcPr>
            <w:tcW w:w="448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6.750,00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Vjerovnik snosi sam troškove </w:t>
            </w: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RAIFFEISEN BANK AUSTRIA d.d.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53056966535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Petrinjska 59,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10.601.184,01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o kreditima i garancijama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10.601.184,01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o kreditima i garancijama</w:t>
            </w:r>
          </w:p>
        </w:tc>
        <w:tc>
          <w:tcPr>
            <w:tcW w:w="448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Zadužnice, Sporazumi o osiguranju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HBOR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26702280390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Strossmayerov trg 9, Zagreb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47.981.481,69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o bankovnim garancijama, obračun kamata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47.981.481,69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Ugovori o bankovnim garancijama, obračun kamata</w:t>
            </w:r>
          </w:p>
        </w:tc>
        <w:tc>
          <w:tcPr>
            <w:tcW w:w="448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Zadužnice, Sporazum o zasnivanju založnog prava na nekretninama i pokretninama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METRIS d.o.o.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38283353835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Stinice 12, Split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38.177,92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Računi, kamate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38.177,92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Računi Rješenje o ovrsi </w:t>
            </w:r>
          </w:p>
        </w:tc>
        <w:tc>
          <w:tcPr>
            <w:tcW w:w="448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Rješenje o ovrsi Ovrv 451/16</w:t>
            </w: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GUMIIMPEX-GRP d.d. 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82298562620</w:t>
            </w: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Pavleka Miškine 64c, Varaždin</w:t>
            </w:r>
          </w:p>
        </w:tc>
        <w:tc>
          <w:tcPr>
            <w:tcW w:w="447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102.268,13</w:t>
            </w:r>
          </w:p>
        </w:tc>
        <w:tc>
          <w:tcPr>
            <w:tcW w:w="335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505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102.268,13</w:t>
            </w:r>
          </w:p>
        </w:tc>
        <w:tc>
          <w:tcPr>
            <w:tcW w:w="39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Računi</w:t>
            </w:r>
          </w:p>
        </w:tc>
        <w:tc>
          <w:tcPr>
            <w:tcW w:w="448" w:type="pct"/>
          </w:tcPr>
          <w:p w:rsidR="00104D1C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</w:t>
            </w:r>
          </w:p>
        </w:tc>
      </w:tr>
      <w:tr w:rsidR="00104D1C" w:rsidRPr="00F9134E" w:rsidTr="009A0557">
        <w:trPr>
          <w:jc w:val="center"/>
        </w:trPr>
        <w:tc>
          <w:tcPr>
            <w:tcW w:w="201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" w:type="pct"/>
          </w:tcPr>
          <w:p w:rsidR="00104D1C" w:rsidRDefault="00104D1C" w:rsidP="00C22709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</w:t>
            </w:r>
          </w:p>
        </w:tc>
        <w:tc>
          <w:tcPr>
            <w:tcW w:w="392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pct"/>
          </w:tcPr>
          <w:p w:rsidR="00104D1C" w:rsidRPr="009A0557" w:rsidRDefault="00104D1C" w:rsidP="009A05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93.355.475,50</w:t>
            </w:r>
          </w:p>
          <w:p w:rsidR="00104D1C" w:rsidRPr="009A0557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" w:type="pct"/>
          </w:tcPr>
          <w:p w:rsidR="00104D1C" w:rsidRPr="009A0557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</w:tcPr>
          <w:p w:rsidR="00104D1C" w:rsidRPr="009A0557" w:rsidRDefault="00104D1C" w:rsidP="009A0557">
            <w:pPr>
              <w:jc w:val="right"/>
              <w:rPr>
                <w:color w:val="000000"/>
                <w:sz w:val="20"/>
                <w:szCs w:val="20"/>
              </w:rPr>
            </w:pPr>
            <w:r w:rsidRPr="00B41AE9">
              <w:rPr>
                <w:rFonts w:cs="Arial"/>
                <w:sz w:val="20"/>
                <w:szCs w:val="20"/>
              </w:rPr>
              <w:t>92.105.759,29</w:t>
            </w:r>
          </w:p>
          <w:p w:rsidR="00104D1C" w:rsidRPr="009A0557" w:rsidRDefault="00104D1C" w:rsidP="009A0557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104D1C" w:rsidRPr="009A0557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pct"/>
          </w:tcPr>
          <w:p w:rsidR="00104D1C" w:rsidRPr="009A0557" w:rsidRDefault="00104D1C" w:rsidP="009A0557">
            <w:pPr>
              <w:jc w:val="right"/>
              <w:rPr>
                <w:color w:val="000000"/>
                <w:sz w:val="20"/>
                <w:szCs w:val="20"/>
              </w:rPr>
            </w:pPr>
            <w:r w:rsidRPr="009A0557">
              <w:rPr>
                <w:color w:val="000000"/>
                <w:sz w:val="20"/>
                <w:szCs w:val="20"/>
              </w:rPr>
              <w:t>1.249.716,21</w:t>
            </w:r>
          </w:p>
          <w:p w:rsidR="00104D1C" w:rsidRPr="009A0557" w:rsidRDefault="00104D1C" w:rsidP="008D482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" w:type="pct"/>
          </w:tcPr>
          <w:p w:rsidR="00104D1C" w:rsidRPr="009A0557" w:rsidRDefault="00104D1C" w:rsidP="00C2270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" w:type="pct"/>
          </w:tcPr>
          <w:p w:rsidR="00104D1C" w:rsidRDefault="00104D1C" w:rsidP="00C22709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04D1C" w:rsidRDefault="00104D1C" w:rsidP="00702487">
      <w:pPr>
        <w:jc w:val="center"/>
        <w:rPr>
          <w:rFonts w:ascii="Times New Roman" w:hAnsi="Times New Roman"/>
          <w:b/>
          <w:sz w:val="24"/>
        </w:rPr>
      </w:pPr>
    </w:p>
    <w:p w:rsidR="00104D1C" w:rsidRDefault="00104D1C" w:rsidP="00702487">
      <w:pPr>
        <w:jc w:val="center"/>
        <w:rPr>
          <w:rFonts w:ascii="Times New Roman" w:hAnsi="Times New Roman"/>
          <w:b/>
          <w:sz w:val="24"/>
        </w:rPr>
      </w:pPr>
    </w:p>
    <w:p w:rsidR="00104D1C" w:rsidRDefault="00104D1C" w:rsidP="00702487">
      <w:pPr>
        <w:jc w:val="center"/>
        <w:rPr>
          <w:rFonts w:ascii="Times New Roman" w:hAnsi="Times New Roman"/>
          <w:b/>
          <w:sz w:val="24"/>
        </w:rPr>
      </w:pPr>
    </w:p>
    <w:p w:rsidR="00104D1C" w:rsidRPr="00EC155B" w:rsidRDefault="00104D1C" w:rsidP="0070248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tbl>
      <w:tblPr>
        <w:tblpPr w:leftFromText="180" w:rightFromText="180" w:vertAnchor="text" w:tblpXSpec="center" w:tblpY="1"/>
        <w:tblOverlap w:val="never"/>
        <w:tblW w:w="5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0"/>
        <w:gridCol w:w="3059"/>
        <w:gridCol w:w="2161"/>
        <w:gridCol w:w="1979"/>
        <w:gridCol w:w="1800"/>
        <w:gridCol w:w="2161"/>
        <w:gridCol w:w="1440"/>
        <w:gridCol w:w="2323"/>
      </w:tblGrid>
      <w:tr w:rsidR="00104D1C" w:rsidRPr="00B40BEB" w:rsidTr="000424DE">
        <w:trPr>
          <w:jc w:val="center"/>
        </w:trPr>
        <w:tc>
          <w:tcPr>
            <w:tcW w:w="317" w:type="pct"/>
            <w:vAlign w:val="center"/>
          </w:tcPr>
          <w:p w:rsidR="00104D1C" w:rsidRPr="000424DE" w:rsidRDefault="00104D1C" w:rsidP="000331A7">
            <w:pPr>
              <w:pStyle w:val="Bezproreda"/>
              <w:jc w:val="center"/>
              <w:rPr>
                <w:sz w:val="20"/>
                <w:szCs w:val="20"/>
              </w:rPr>
            </w:pPr>
            <w:r w:rsidRPr="000424DE">
              <w:rPr>
                <w:sz w:val="20"/>
                <w:szCs w:val="20"/>
              </w:rPr>
              <w:t xml:space="preserve">Redni broj </w:t>
            </w:r>
          </w:p>
          <w:p w:rsidR="00104D1C" w:rsidRPr="000424DE" w:rsidRDefault="00104D1C" w:rsidP="000331A7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pct"/>
            <w:vAlign w:val="center"/>
          </w:tcPr>
          <w:p w:rsidR="00104D1C" w:rsidRPr="000424DE" w:rsidRDefault="00104D1C" w:rsidP="000331A7">
            <w:pPr>
              <w:pStyle w:val="Bezproreda"/>
              <w:jc w:val="center"/>
              <w:rPr>
                <w:sz w:val="20"/>
                <w:szCs w:val="20"/>
              </w:rPr>
            </w:pPr>
            <w:r w:rsidRPr="000424DE">
              <w:rPr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678" w:type="pct"/>
            <w:vAlign w:val="center"/>
          </w:tcPr>
          <w:p w:rsidR="00104D1C" w:rsidRPr="000424DE" w:rsidRDefault="00104D1C" w:rsidP="000331A7">
            <w:pPr>
              <w:pStyle w:val="Bezproreda"/>
              <w:jc w:val="center"/>
              <w:rPr>
                <w:sz w:val="20"/>
                <w:szCs w:val="20"/>
              </w:rPr>
            </w:pPr>
            <w:r w:rsidRPr="000424DE">
              <w:rPr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621" w:type="pct"/>
            <w:vAlign w:val="center"/>
          </w:tcPr>
          <w:p w:rsidR="00104D1C" w:rsidRPr="000424DE" w:rsidRDefault="00104D1C" w:rsidP="000331A7">
            <w:pPr>
              <w:pStyle w:val="Bezproreda"/>
              <w:jc w:val="center"/>
              <w:rPr>
                <w:sz w:val="20"/>
                <w:szCs w:val="20"/>
              </w:rPr>
            </w:pPr>
            <w:r w:rsidRPr="000424DE">
              <w:rPr>
                <w:sz w:val="20"/>
                <w:szCs w:val="20"/>
              </w:rPr>
              <w:t>Adresa / sjedište razlučnog vjerovnika</w:t>
            </w:r>
          </w:p>
        </w:tc>
        <w:tc>
          <w:tcPr>
            <w:tcW w:w="565" w:type="pct"/>
            <w:vAlign w:val="center"/>
          </w:tcPr>
          <w:p w:rsidR="00104D1C" w:rsidRPr="000424DE" w:rsidRDefault="00104D1C" w:rsidP="000331A7">
            <w:pPr>
              <w:pStyle w:val="Bezproreda"/>
              <w:jc w:val="center"/>
              <w:rPr>
                <w:sz w:val="20"/>
                <w:szCs w:val="20"/>
              </w:rPr>
            </w:pPr>
            <w:r w:rsidRPr="000424DE">
              <w:rPr>
                <w:sz w:val="20"/>
                <w:szCs w:val="20"/>
              </w:rPr>
              <w:t>Javna knjiga u koju je razlučno pravo upisano</w:t>
            </w:r>
          </w:p>
        </w:tc>
        <w:tc>
          <w:tcPr>
            <w:tcW w:w="678" w:type="pct"/>
            <w:vAlign w:val="center"/>
          </w:tcPr>
          <w:p w:rsidR="00104D1C" w:rsidRPr="000424DE" w:rsidRDefault="00104D1C" w:rsidP="000331A7">
            <w:pPr>
              <w:pStyle w:val="Bezproreda"/>
              <w:jc w:val="center"/>
              <w:rPr>
                <w:sz w:val="20"/>
                <w:szCs w:val="20"/>
              </w:rPr>
            </w:pPr>
            <w:r w:rsidRPr="000424DE">
              <w:rPr>
                <w:sz w:val="20"/>
                <w:szCs w:val="20"/>
              </w:rPr>
              <w:t>Iznos tražbine osigurane razlučnim pravom</w:t>
            </w:r>
          </w:p>
        </w:tc>
        <w:tc>
          <w:tcPr>
            <w:tcW w:w="452" w:type="pct"/>
            <w:vAlign w:val="center"/>
          </w:tcPr>
          <w:p w:rsidR="00104D1C" w:rsidRPr="000424DE" w:rsidRDefault="00104D1C" w:rsidP="000331A7">
            <w:pPr>
              <w:pStyle w:val="Bezproreda"/>
              <w:jc w:val="center"/>
              <w:rPr>
                <w:sz w:val="20"/>
                <w:szCs w:val="20"/>
              </w:rPr>
            </w:pPr>
            <w:r w:rsidRPr="000424DE">
              <w:rPr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730" w:type="pct"/>
            <w:vAlign w:val="center"/>
          </w:tcPr>
          <w:p w:rsidR="00104D1C" w:rsidRPr="000424DE" w:rsidRDefault="00104D1C" w:rsidP="000331A7">
            <w:pPr>
              <w:pStyle w:val="Bezproreda"/>
              <w:jc w:val="center"/>
              <w:rPr>
                <w:sz w:val="20"/>
                <w:szCs w:val="20"/>
              </w:rPr>
            </w:pPr>
            <w:r w:rsidRPr="000424DE">
              <w:rPr>
                <w:sz w:val="20"/>
                <w:szCs w:val="20"/>
              </w:rPr>
              <w:t>Dio imovine na koji se odnosi razlučno pravo</w:t>
            </w:r>
          </w:p>
        </w:tc>
      </w:tr>
      <w:tr w:rsidR="00104D1C" w:rsidRPr="00427218" w:rsidTr="000424DE">
        <w:trPr>
          <w:jc w:val="center"/>
        </w:trPr>
        <w:tc>
          <w:tcPr>
            <w:tcW w:w="317" w:type="pct"/>
          </w:tcPr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1.</w:t>
            </w:r>
          </w:p>
        </w:tc>
        <w:tc>
          <w:tcPr>
            <w:tcW w:w="960" w:type="pct"/>
          </w:tcPr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18"/>
                <w:szCs w:val="18"/>
              </w:rPr>
              <w:t>RAIFFEISEN BANK AUSTRIA d.d.</w:t>
            </w:r>
          </w:p>
        </w:tc>
        <w:tc>
          <w:tcPr>
            <w:tcW w:w="678" w:type="pct"/>
          </w:tcPr>
          <w:p w:rsidR="00104D1C" w:rsidRPr="00427218" w:rsidRDefault="00104D1C" w:rsidP="00266ECC">
            <w:pPr>
              <w:pStyle w:val="Bezproreda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53056966535</w:t>
            </w:r>
          </w:p>
        </w:tc>
        <w:tc>
          <w:tcPr>
            <w:tcW w:w="621" w:type="pct"/>
          </w:tcPr>
          <w:p w:rsidR="00104D1C" w:rsidRPr="00427218" w:rsidRDefault="00104D1C" w:rsidP="00266ECC">
            <w:pPr>
              <w:pStyle w:val="Bezproreda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Petrinjska 59, Zagreb</w:t>
            </w:r>
          </w:p>
        </w:tc>
        <w:tc>
          <w:tcPr>
            <w:tcW w:w="565" w:type="pct"/>
          </w:tcPr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Fina,</w:t>
            </w: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Općinski sud u Dubrovniku, Zemljišnoknjižni odjel Blato</w:t>
            </w:r>
          </w:p>
        </w:tc>
        <w:tc>
          <w:tcPr>
            <w:tcW w:w="678" w:type="pct"/>
          </w:tcPr>
          <w:p w:rsidR="00104D1C" w:rsidRPr="00427218" w:rsidRDefault="00104D1C" w:rsidP="00B61F2B">
            <w:pPr>
              <w:pStyle w:val="Bezproreda"/>
              <w:jc w:val="right"/>
              <w:rPr>
                <w:sz w:val="20"/>
                <w:szCs w:val="20"/>
              </w:rPr>
            </w:pPr>
            <w:r w:rsidRPr="00427218">
              <w:rPr>
                <w:sz w:val="18"/>
                <w:szCs w:val="18"/>
              </w:rPr>
              <w:t>10.601.184,01</w:t>
            </w:r>
          </w:p>
        </w:tc>
        <w:tc>
          <w:tcPr>
            <w:tcW w:w="452" w:type="pct"/>
          </w:tcPr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1. Sporazum o osiguranju 11818020010 od 27.02.2012.,</w:t>
            </w: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2. Sporazum o osiguranju 14022800005 od 14.11.2014.</w:t>
            </w: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3. Sporazum o osiguranju 1481800001 od 26.03.2014.,</w:t>
            </w: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4. Sporazum o osiguranju 14818800002 od 265.03.2014.</w:t>
            </w: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 xml:space="preserve">5. Sporazum o osiguranju 14818810002 od 26.03.2014. </w:t>
            </w:r>
          </w:p>
        </w:tc>
        <w:tc>
          <w:tcPr>
            <w:tcW w:w="730" w:type="pct"/>
          </w:tcPr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A. Nekretnine u vlasništvu dužnika (prilog</w:t>
            </w:r>
            <w:r>
              <w:rPr>
                <w:sz w:val="20"/>
                <w:szCs w:val="20"/>
              </w:rPr>
              <w:t xml:space="preserve"> 1</w:t>
            </w:r>
            <w:r w:rsidRPr="00427218">
              <w:rPr>
                <w:sz w:val="20"/>
                <w:szCs w:val="20"/>
              </w:rPr>
              <w:t>),</w:t>
            </w: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B. Pokretnine u vlasništvu dužnika koje se nalaze na lokaciji Vela Luka 4 50 (prilog</w:t>
            </w:r>
            <w:r>
              <w:rPr>
                <w:sz w:val="20"/>
                <w:szCs w:val="20"/>
              </w:rPr>
              <w:t xml:space="preserve"> 1</w:t>
            </w:r>
            <w:r w:rsidRPr="00427218">
              <w:rPr>
                <w:sz w:val="20"/>
                <w:szCs w:val="20"/>
              </w:rPr>
              <w:t>), - Bravarija,- Strojna obrada,-Stolarija, - Dizalice, - Laminarnica, - Kalupi, - Kotlovnica, - Ostala oprema, - Viličari</w:t>
            </w:r>
            <w:r>
              <w:rPr>
                <w:sz w:val="20"/>
                <w:szCs w:val="20"/>
              </w:rPr>
              <w:t xml:space="preserve"> (prilog 1)</w:t>
            </w:r>
            <w:r w:rsidRPr="00427218">
              <w:rPr>
                <w:sz w:val="20"/>
                <w:szCs w:val="20"/>
              </w:rPr>
              <w:t>,</w:t>
            </w: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C.  Ostale pokretnine (prilog),</w:t>
            </w: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D. Brodovi (prilog</w:t>
            </w:r>
            <w:r>
              <w:rPr>
                <w:sz w:val="20"/>
                <w:szCs w:val="20"/>
              </w:rPr>
              <w:t xml:space="preserve"> 1</w:t>
            </w:r>
            <w:r w:rsidRPr="00427218">
              <w:rPr>
                <w:sz w:val="20"/>
                <w:szCs w:val="20"/>
              </w:rPr>
              <w:t>),</w:t>
            </w:r>
          </w:p>
          <w:p w:rsidR="00104D1C" w:rsidRPr="00427218" w:rsidRDefault="00104D1C" w:rsidP="00266ECC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F. Zalog na koncesiji na pomorskom dobru</w:t>
            </w:r>
            <w:r>
              <w:rPr>
                <w:sz w:val="20"/>
                <w:szCs w:val="20"/>
              </w:rPr>
              <w:t xml:space="preserve"> (prilog 1)</w:t>
            </w:r>
            <w:r w:rsidRPr="00427218">
              <w:rPr>
                <w:sz w:val="20"/>
                <w:szCs w:val="20"/>
              </w:rPr>
              <w:t xml:space="preserve"> </w:t>
            </w:r>
          </w:p>
        </w:tc>
      </w:tr>
      <w:tr w:rsidR="00104D1C" w:rsidRPr="00427218" w:rsidTr="000424DE">
        <w:trPr>
          <w:jc w:val="center"/>
        </w:trPr>
        <w:tc>
          <w:tcPr>
            <w:tcW w:w="317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2</w:t>
            </w:r>
          </w:p>
        </w:tc>
        <w:tc>
          <w:tcPr>
            <w:tcW w:w="960" w:type="pct"/>
          </w:tcPr>
          <w:p w:rsidR="00104D1C" w:rsidRPr="00427218" w:rsidRDefault="00104D1C" w:rsidP="00B61F2B">
            <w:pPr>
              <w:tabs>
                <w:tab w:val="left" w:pos="8280"/>
              </w:tabs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HBOR</w:t>
            </w:r>
          </w:p>
        </w:tc>
        <w:tc>
          <w:tcPr>
            <w:tcW w:w="678" w:type="pct"/>
          </w:tcPr>
          <w:p w:rsidR="00104D1C" w:rsidRPr="00427218" w:rsidRDefault="00104D1C" w:rsidP="00B61F2B">
            <w:pPr>
              <w:pStyle w:val="Bezproreda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26702280390</w:t>
            </w:r>
          </w:p>
        </w:tc>
        <w:tc>
          <w:tcPr>
            <w:tcW w:w="621" w:type="pct"/>
          </w:tcPr>
          <w:p w:rsidR="00104D1C" w:rsidRPr="00427218" w:rsidRDefault="00104D1C" w:rsidP="00B61F2B">
            <w:pPr>
              <w:pStyle w:val="Bezproreda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Strossmayerov trg 9, Zagreb</w:t>
            </w:r>
          </w:p>
        </w:tc>
        <w:tc>
          <w:tcPr>
            <w:tcW w:w="565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 xml:space="preserve">Fina, </w:t>
            </w:r>
            <w:r>
              <w:rPr>
                <w:sz w:val="20"/>
                <w:szCs w:val="20"/>
              </w:rPr>
              <w:t>L</w:t>
            </w:r>
            <w:r w:rsidRPr="00427218">
              <w:rPr>
                <w:sz w:val="20"/>
                <w:szCs w:val="20"/>
              </w:rPr>
              <w:t xml:space="preserve">učka kapetanija, Općinski sud u Dubrovniku Zemljišno knjižni odjel Blato, </w:t>
            </w:r>
          </w:p>
        </w:tc>
        <w:tc>
          <w:tcPr>
            <w:tcW w:w="678" w:type="pct"/>
          </w:tcPr>
          <w:p w:rsidR="00104D1C" w:rsidRPr="00427218" w:rsidRDefault="00104D1C" w:rsidP="00B61F2B">
            <w:pPr>
              <w:pStyle w:val="Bezproreda"/>
              <w:jc w:val="right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47.981.481,69</w:t>
            </w:r>
          </w:p>
        </w:tc>
        <w:tc>
          <w:tcPr>
            <w:tcW w:w="452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730" w:type="pct"/>
          </w:tcPr>
          <w:p w:rsidR="00104D1C" w:rsidRDefault="00104D1C" w:rsidP="00B61F2B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427218">
              <w:rPr>
                <w:sz w:val="20"/>
                <w:szCs w:val="20"/>
              </w:rPr>
              <w:t xml:space="preserve">Nekretnine </w:t>
            </w:r>
            <w:r>
              <w:rPr>
                <w:sz w:val="20"/>
                <w:szCs w:val="20"/>
              </w:rPr>
              <w:t>(prilog 2),</w:t>
            </w:r>
          </w:p>
          <w:p w:rsidR="00104D1C" w:rsidRDefault="00104D1C" w:rsidP="00B61F2B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Pokretnine (prilog 2),</w:t>
            </w:r>
          </w:p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Brodovi (prilog 2)</w:t>
            </w:r>
          </w:p>
        </w:tc>
      </w:tr>
      <w:tr w:rsidR="00104D1C" w:rsidRPr="00427218" w:rsidTr="000424DE">
        <w:trPr>
          <w:jc w:val="center"/>
        </w:trPr>
        <w:tc>
          <w:tcPr>
            <w:tcW w:w="317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3.</w:t>
            </w:r>
          </w:p>
        </w:tc>
        <w:tc>
          <w:tcPr>
            <w:tcW w:w="960" w:type="pct"/>
          </w:tcPr>
          <w:p w:rsidR="00104D1C" w:rsidRPr="00427218" w:rsidRDefault="00104D1C" w:rsidP="00B61F2B">
            <w:pPr>
              <w:tabs>
                <w:tab w:val="left" w:pos="8280"/>
              </w:tabs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HAMG-Hrvatska agencija za malo gospodarstvo</w:t>
            </w:r>
          </w:p>
        </w:tc>
        <w:tc>
          <w:tcPr>
            <w:tcW w:w="678" w:type="pct"/>
          </w:tcPr>
          <w:p w:rsidR="00104D1C" w:rsidRPr="00427218" w:rsidRDefault="00104D1C" w:rsidP="00B61F2B">
            <w:pPr>
              <w:pStyle w:val="Bezproreda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25609559342</w:t>
            </w:r>
          </w:p>
        </w:tc>
        <w:tc>
          <w:tcPr>
            <w:tcW w:w="621" w:type="pct"/>
          </w:tcPr>
          <w:p w:rsidR="00104D1C" w:rsidRPr="00427218" w:rsidRDefault="00104D1C" w:rsidP="00B61F2B">
            <w:pPr>
              <w:pStyle w:val="Bezproreda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Ksaver 208, Zagreb</w:t>
            </w:r>
          </w:p>
        </w:tc>
        <w:tc>
          <w:tcPr>
            <w:tcW w:w="565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Korčuli z.k. odjel Blato</w:t>
            </w:r>
          </w:p>
        </w:tc>
        <w:tc>
          <w:tcPr>
            <w:tcW w:w="678" w:type="pct"/>
          </w:tcPr>
          <w:p w:rsidR="00104D1C" w:rsidRPr="00427218" w:rsidRDefault="00104D1C" w:rsidP="00B61F2B">
            <w:pPr>
              <w:pStyle w:val="Bezproreda"/>
              <w:jc w:val="right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4.606.949,83</w:t>
            </w:r>
          </w:p>
        </w:tc>
        <w:tc>
          <w:tcPr>
            <w:tcW w:w="452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jamstvu na prvi poziv i Ugovor o osiguranju tražbine zasnivanjem založnog prava na nekretninama 25/2715 i Ugovor o jamstvu na prvi poziv i Ugovor o osiguranju tražbine zasnivanjem založnog prava na nekretninama 25/2716</w:t>
            </w:r>
          </w:p>
        </w:tc>
        <w:tc>
          <w:tcPr>
            <w:tcW w:w="730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Nekretnine: zk ul. Br. 3871 kč.br 4925 zgr (zgrada, hala, neplodno, humić površine 2811 m2), kč. Br. 9294/1 (oranica, humić površine 613 m2), kč.br 9295/1 (dvorište, neplodno, humić površine 2565 m2), k.o. Vela Luka</w:t>
            </w:r>
          </w:p>
        </w:tc>
      </w:tr>
      <w:tr w:rsidR="00104D1C" w:rsidRPr="00427218" w:rsidTr="000424DE">
        <w:trPr>
          <w:jc w:val="center"/>
        </w:trPr>
        <w:tc>
          <w:tcPr>
            <w:tcW w:w="317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4.</w:t>
            </w:r>
          </w:p>
        </w:tc>
        <w:tc>
          <w:tcPr>
            <w:tcW w:w="960" w:type="pct"/>
          </w:tcPr>
          <w:p w:rsidR="00104D1C" w:rsidRPr="00427218" w:rsidRDefault="00104D1C" w:rsidP="00B61F2B">
            <w:pPr>
              <w:tabs>
                <w:tab w:val="left" w:pos="8280"/>
              </w:tabs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TRAST d.d.</w:t>
            </w:r>
          </w:p>
        </w:tc>
        <w:tc>
          <w:tcPr>
            <w:tcW w:w="678" w:type="pct"/>
          </w:tcPr>
          <w:p w:rsidR="00104D1C" w:rsidRPr="00427218" w:rsidRDefault="00104D1C" w:rsidP="00B61F2B">
            <w:pPr>
              <w:pStyle w:val="Bezproreda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93225891495</w:t>
            </w:r>
          </w:p>
        </w:tc>
        <w:tc>
          <w:tcPr>
            <w:tcW w:w="621" w:type="pct"/>
          </w:tcPr>
          <w:p w:rsidR="00104D1C" w:rsidRPr="00427218" w:rsidRDefault="00104D1C" w:rsidP="00B61F2B">
            <w:pPr>
              <w:pStyle w:val="Bezproreda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Prisavlje 2, Zagreb</w:t>
            </w:r>
          </w:p>
        </w:tc>
        <w:tc>
          <w:tcPr>
            <w:tcW w:w="565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Nije upisano  u javnim knjigama</w:t>
            </w:r>
          </w:p>
        </w:tc>
        <w:tc>
          <w:tcPr>
            <w:tcW w:w="678" w:type="pct"/>
          </w:tcPr>
          <w:p w:rsidR="00104D1C" w:rsidRPr="00427218" w:rsidRDefault="00104D1C" w:rsidP="00B61F2B">
            <w:pPr>
              <w:pStyle w:val="Bezproreda"/>
              <w:jc w:val="right"/>
              <w:rPr>
                <w:sz w:val="18"/>
                <w:szCs w:val="18"/>
              </w:rPr>
            </w:pPr>
            <w:r w:rsidRPr="00427218">
              <w:rPr>
                <w:sz w:val="18"/>
                <w:szCs w:val="18"/>
              </w:rPr>
              <w:t>58.495,88</w:t>
            </w:r>
          </w:p>
        </w:tc>
        <w:tc>
          <w:tcPr>
            <w:tcW w:w="452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Nema dokaza o razlučnom pravu</w:t>
            </w:r>
          </w:p>
        </w:tc>
        <w:tc>
          <w:tcPr>
            <w:tcW w:w="730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 xml:space="preserve">Dva brodska motora Caterpillar Marine Propulsion Engine, mod C32 acert, ser brojevi: RPM00338; RPM00340, snage 1193bkw </w:t>
            </w:r>
          </w:p>
        </w:tc>
      </w:tr>
      <w:tr w:rsidR="00104D1C" w:rsidRPr="00427218" w:rsidTr="000424DE">
        <w:trPr>
          <w:jc w:val="center"/>
        </w:trPr>
        <w:tc>
          <w:tcPr>
            <w:tcW w:w="317" w:type="pct"/>
          </w:tcPr>
          <w:p w:rsidR="00104D1C" w:rsidRPr="00427218" w:rsidRDefault="00104D1C" w:rsidP="00B61F2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w="960" w:type="pct"/>
          </w:tcPr>
          <w:p w:rsidR="00104D1C" w:rsidRPr="00427218" w:rsidRDefault="00104D1C" w:rsidP="00B61F2B">
            <w:pPr>
              <w:pStyle w:val="Bezproreda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Ukupno:</w:t>
            </w:r>
          </w:p>
        </w:tc>
        <w:tc>
          <w:tcPr>
            <w:tcW w:w="678" w:type="pct"/>
          </w:tcPr>
          <w:p w:rsidR="00104D1C" w:rsidRPr="00427218" w:rsidRDefault="00104D1C" w:rsidP="00B61F2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104D1C" w:rsidRPr="00427218" w:rsidRDefault="00104D1C" w:rsidP="00B61F2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w="565" w:type="pct"/>
          </w:tcPr>
          <w:p w:rsidR="00104D1C" w:rsidRPr="00427218" w:rsidRDefault="00104D1C" w:rsidP="00B61F2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104D1C" w:rsidRPr="00427218" w:rsidRDefault="00104D1C" w:rsidP="00B61F2B">
            <w:pPr>
              <w:pStyle w:val="Bezproreda"/>
              <w:jc w:val="right"/>
              <w:rPr>
                <w:sz w:val="20"/>
                <w:szCs w:val="20"/>
              </w:rPr>
            </w:pPr>
            <w:r w:rsidRPr="00427218">
              <w:rPr>
                <w:sz w:val="20"/>
                <w:szCs w:val="20"/>
              </w:rPr>
              <w:t>63.248.111,41</w:t>
            </w:r>
          </w:p>
        </w:tc>
        <w:tc>
          <w:tcPr>
            <w:tcW w:w="452" w:type="pct"/>
          </w:tcPr>
          <w:p w:rsidR="00104D1C" w:rsidRPr="00427218" w:rsidRDefault="00104D1C" w:rsidP="00B61F2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w="730" w:type="pct"/>
          </w:tcPr>
          <w:p w:rsidR="00104D1C" w:rsidRPr="00427218" w:rsidRDefault="00104D1C" w:rsidP="00B61F2B">
            <w:pPr>
              <w:pStyle w:val="Bezproreda"/>
              <w:rPr>
                <w:sz w:val="24"/>
                <w:szCs w:val="24"/>
              </w:rPr>
            </w:pPr>
          </w:p>
        </w:tc>
      </w:tr>
    </w:tbl>
    <w:p w:rsidR="00104D1C" w:rsidRDefault="00104D1C" w:rsidP="00FC0852">
      <w:pPr>
        <w:rPr>
          <w:rFonts w:ascii="Times New Roman" w:hAnsi="Times New Roman"/>
          <w:b/>
          <w:sz w:val="24"/>
        </w:rPr>
      </w:pPr>
    </w:p>
    <w:p w:rsidR="00104D1C" w:rsidRDefault="00104D1C" w:rsidP="00FC0852">
      <w:pPr>
        <w:ind w:left="4248" w:firstLine="708"/>
        <w:rPr>
          <w:rFonts w:ascii="Times New Roman" w:hAnsi="Times New Roman"/>
          <w:b/>
          <w:sz w:val="24"/>
        </w:rPr>
      </w:pPr>
    </w:p>
    <w:p w:rsidR="00104D1C" w:rsidRDefault="00104D1C" w:rsidP="00FC0852">
      <w:pPr>
        <w:ind w:left="4248" w:firstLine="708"/>
        <w:rPr>
          <w:rFonts w:ascii="Times New Roman" w:hAnsi="Times New Roman"/>
          <w:b/>
          <w:sz w:val="24"/>
        </w:rPr>
      </w:pPr>
    </w:p>
    <w:p w:rsidR="00104D1C" w:rsidRDefault="00104D1C" w:rsidP="00FC0852">
      <w:pPr>
        <w:ind w:left="4248" w:firstLine="708"/>
        <w:rPr>
          <w:rFonts w:ascii="Times New Roman" w:hAnsi="Times New Roman"/>
          <w:b/>
          <w:sz w:val="24"/>
        </w:rPr>
      </w:pPr>
    </w:p>
    <w:p w:rsidR="00104D1C" w:rsidRDefault="00104D1C" w:rsidP="00FC0852">
      <w:pPr>
        <w:ind w:left="4248" w:firstLine="708"/>
        <w:rPr>
          <w:rFonts w:ascii="Times New Roman" w:hAnsi="Times New Roman"/>
          <w:b/>
          <w:sz w:val="24"/>
        </w:rPr>
      </w:pPr>
    </w:p>
    <w:p w:rsidR="00104D1C" w:rsidRPr="003726DD" w:rsidRDefault="00104D1C" w:rsidP="00FC0852">
      <w:pPr>
        <w:ind w:left="4248" w:firstLine="70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104D1C" w:rsidRPr="001D7793" w:rsidRDefault="00104D1C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0"/>
        <w:gridCol w:w="3267"/>
        <w:gridCol w:w="1982"/>
        <w:gridCol w:w="2525"/>
        <w:gridCol w:w="3043"/>
        <w:gridCol w:w="2411"/>
      </w:tblGrid>
      <w:tr w:rsidR="00104D1C" w:rsidRPr="007B4027" w:rsidTr="00F82454">
        <w:trPr>
          <w:jc w:val="center"/>
        </w:trPr>
        <w:tc>
          <w:tcPr>
            <w:tcW w:w="348" w:type="pct"/>
            <w:vAlign w:val="center"/>
          </w:tcPr>
          <w:p w:rsidR="00104D1C" w:rsidRPr="00325DE1" w:rsidRDefault="00104D1C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104D1C" w:rsidRPr="00325DE1" w:rsidRDefault="00104D1C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  <w:vAlign w:val="center"/>
          </w:tcPr>
          <w:p w:rsidR="00104D1C" w:rsidRPr="00325DE1" w:rsidRDefault="00104D1C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97" w:type="pct"/>
            <w:vAlign w:val="center"/>
          </w:tcPr>
          <w:p w:rsidR="00104D1C" w:rsidRPr="00325DE1" w:rsidRDefault="00104D1C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888" w:type="pct"/>
            <w:vAlign w:val="center"/>
          </w:tcPr>
          <w:p w:rsidR="00104D1C" w:rsidRPr="00325DE1" w:rsidRDefault="00104D1C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1070" w:type="pct"/>
            <w:vAlign w:val="center"/>
          </w:tcPr>
          <w:p w:rsidR="00104D1C" w:rsidRPr="00B40BEB" w:rsidRDefault="00104D1C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848" w:type="pct"/>
            <w:vAlign w:val="center"/>
          </w:tcPr>
          <w:p w:rsidR="00104D1C" w:rsidRPr="00B40BEB" w:rsidRDefault="00104D1C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104D1C" w:rsidRPr="0066750D" w:rsidTr="00F82454">
        <w:trPr>
          <w:jc w:val="center"/>
        </w:trPr>
        <w:tc>
          <w:tcPr>
            <w:tcW w:w="348" w:type="pct"/>
          </w:tcPr>
          <w:p w:rsidR="00104D1C" w:rsidRPr="0066750D" w:rsidRDefault="00104D1C" w:rsidP="0066750D">
            <w:pPr>
              <w:pStyle w:val="Bezproreda"/>
              <w:rPr>
                <w:sz w:val="24"/>
                <w:szCs w:val="24"/>
              </w:rPr>
            </w:pPr>
            <w:r w:rsidRPr="0066750D">
              <w:rPr>
                <w:sz w:val="24"/>
                <w:szCs w:val="24"/>
              </w:rPr>
              <w:t>1.</w:t>
            </w:r>
          </w:p>
        </w:tc>
        <w:tc>
          <w:tcPr>
            <w:tcW w:w="1149" w:type="pct"/>
          </w:tcPr>
          <w:p w:rsidR="00104D1C" w:rsidRPr="0066750D" w:rsidRDefault="00104D1C" w:rsidP="0066750D">
            <w:pPr>
              <w:tabs>
                <w:tab w:val="left" w:pos="8280"/>
              </w:tabs>
              <w:rPr>
                <w:sz w:val="18"/>
                <w:szCs w:val="18"/>
              </w:rPr>
            </w:pPr>
            <w:r w:rsidRPr="0066750D">
              <w:rPr>
                <w:sz w:val="18"/>
                <w:szCs w:val="18"/>
              </w:rPr>
              <w:t>VB LEASING d.o.o.</w:t>
            </w:r>
          </w:p>
        </w:tc>
        <w:tc>
          <w:tcPr>
            <w:tcW w:w="697" w:type="pct"/>
          </w:tcPr>
          <w:p w:rsidR="00104D1C" w:rsidRPr="0066750D" w:rsidRDefault="00104D1C" w:rsidP="0066750D">
            <w:pPr>
              <w:pStyle w:val="Bezproreda"/>
              <w:rPr>
                <w:sz w:val="18"/>
                <w:szCs w:val="18"/>
              </w:rPr>
            </w:pPr>
            <w:r w:rsidRPr="0066750D">
              <w:rPr>
                <w:sz w:val="18"/>
                <w:szCs w:val="18"/>
              </w:rPr>
              <w:t>55525619967</w:t>
            </w:r>
          </w:p>
        </w:tc>
        <w:tc>
          <w:tcPr>
            <w:tcW w:w="888" w:type="pct"/>
          </w:tcPr>
          <w:p w:rsidR="00104D1C" w:rsidRPr="0066750D" w:rsidRDefault="00104D1C" w:rsidP="0066750D">
            <w:pPr>
              <w:pStyle w:val="Bezproreda"/>
              <w:rPr>
                <w:sz w:val="18"/>
                <w:szCs w:val="18"/>
              </w:rPr>
            </w:pPr>
            <w:r w:rsidRPr="0066750D">
              <w:rPr>
                <w:sz w:val="18"/>
                <w:szCs w:val="18"/>
              </w:rPr>
              <w:t>Horvatova 82, Zagreb</w:t>
            </w:r>
          </w:p>
        </w:tc>
        <w:tc>
          <w:tcPr>
            <w:tcW w:w="1070" w:type="pct"/>
          </w:tcPr>
          <w:p w:rsidR="00104D1C" w:rsidRPr="0066750D" w:rsidRDefault="00104D1C" w:rsidP="0066750D">
            <w:pPr>
              <w:pStyle w:val="Bezproreda"/>
              <w:rPr>
                <w:sz w:val="20"/>
                <w:szCs w:val="20"/>
              </w:rPr>
            </w:pPr>
            <w:r w:rsidRPr="0066750D">
              <w:rPr>
                <w:sz w:val="20"/>
                <w:szCs w:val="20"/>
              </w:rPr>
              <w:t>Ugovor o operativnom leasingu s ostatkom vrijednosti</w:t>
            </w:r>
          </w:p>
        </w:tc>
        <w:tc>
          <w:tcPr>
            <w:tcW w:w="848" w:type="pct"/>
          </w:tcPr>
          <w:p w:rsidR="00104D1C" w:rsidRPr="0066750D" w:rsidRDefault="00104D1C" w:rsidP="0066750D">
            <w:pPr>
              <w:pStyle w:val="Bezproreda"/>
              <w:rPr>
                <w:sz w:val="20"/>
                <w:szCs w:val="20"/>
              </w:rPr>
            </w:pPr>
            <w:r w:rsidRPr="0066750D">
              <w:rPr>
                <w:sz w:val="20"/>
                <w:szCs w:val="20"/>
              </w:rPr>
              <w:t>Vozilo Audi Q5 2.0TDI Quttro stronic, god. proizvodnje 2012, br. Šasije: WAUZZZ8R8DA004914 Reg oznake ZG9331EU</w:t>
            </w:r>
          </w:p>
        </w:tc>
      </w:tr>
      <w:tr w:rsidR="00104D1C" w:rsidRPr="0066750D" w:rsidTr="00F82454">
        <w:trPr>
          <w:jc w:val="center"/>
        </w:trPr>
        <w:tc>
          <w:tcPr>
            <w:tcW w:w="348" w:type="pct"/>
          </w:tcPr>
          <w:p w:rsidR="00104D1C" w:rsidRPr="0066750D" w:rsidRDefault="00104D1C" w:rsidP="0066750D">
            <w:pPr>
              <w:pStyle w:val="Bezproreda"/>
              <w:rPr>
                <w:sz w:val="24"/>
                <w:szCs w:val="24"/>
              </w:rPr>
            </w:pPr>
            <w:r w:rsidRPr="0066750D">
              <w:rPr>
                <w:sz w:val="24"/>
                <w:szCs w:val="24"/>
              </w:rPr>
              <w:t>2.</w:t>
            </w:r>
          </w:p>
          <w:p w:rsidR="00104D1C" w:rsidRPr="0066750D" w:rsidRDefault="00104D1C" w:rsidP="0066750D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w="1149" w:type="pct"/>
          </w:tcPr>
          <w:p w:rsidR="00104D1C" w:rsidRPr="0066750D" w:rsidRDefault="00104D1C" w:rsidP="0066750D">
            <w:pPr>
              <w:tabs>
                <w:tab w:val="left" w:pos="8280"/>
              </w:tabs>
              <w:rPr>
                <w:sz w:val="18"/>
                <w:szCs w:val="18"/>
              </w:rPr>
            </w:pPr>
            <w:r w:rsidRPr="0066750D">
              <w:rPr>
                <w:sz w:val="18"/>
                <w:szCs w:val="18"/>
              </w:rPr>
              <w:t>MESSER CROATIA PLIN d.o.o.</w:t>
            </w:r>
          </w:p>
        </w:tc>
        <w:tc>
          <w:tcPr>
            <w:tcW w:w="697" w:type="pct"/>
          </w:tcPr>
          <w:p w:rsidR="00104D1C" w:rsidRPr="0066750D" w:rsidRDefault="00104D1C" w:rsidP="0066750D">
            <w:pPr>
              <w:pStyle w:val="Bezproreda"/>
              <w:rPr>
                <w:sz w:val="18"/>
                <w:szCs w:val="18"/>
              </w:rPr>
            </w:pPr>
            <w:r w:rsidRPr="0066750D">
              <w:rPr>
                <w:sz w:val="18"/>
                <w:szCs w:val="18"/>
              </w:rPr>
              <w:t>32179081874</w:t>
            </w:r>
          </w:p>
        </w:tc>
        <w:tc>
          <w:tcPr>
            <w:tcW w:w="888" w:type="pct"/>
          </w:tcPr>
          <w:p w:rsidR="00104D1C" w:rsidRPr="0066750D" w:rsidRDefault="00104D1C" w:rsidP="0066750D">
            <w:pPr>
              <w:pStyle w:val="Bezproreda"/>
              <w:rPr>
                <w:sz w:val="18"/>
                <w:szCs w:val="18"/>
              </w:rPr>
            </w:pPr>
            <w:r w:rsidRPr="0066750D">
              <w:rPr>
                <w:sz w:val="18"/>
                <w:szCs w:val="18"/>
              </w:rPr>
              <w:t>Industrijska 1, Zaprešić</w:t>
            </w:r>
          </w:p>
        </w:tc>
        <w:tc>
          <w:tcPr>
            <w:tcW w:w="1070" w:type="pct"/>
          </w:tcPr>
          <w:p w:rsidR="00104D1C" w:rsidRPr="0066750D" w:rsidRDefault="00104D1C" w:rsidP="0066750D">
            <w:pPr>
              <w:pStyle w:val="Bezproreda"/>
              <w:rPr>
                <w:sz w:val="18"/>
                <w:szCs w:val="18"/>
              </w:rPr>
            </w:pPr>
            <w:r w:rsidRPr="0066750D">
              <w:rPr>
                <w:sz w:val="18"/>
                <w:szCs w:val="18"/>
              </w:rPr>
              <w:t>Usklađenje od 16.10.2014, otpremnice  o povratu 7430306552,7430307091,7430307353 i 7430318700 iz 2016 mail o stanju  boca od 19.05.2016</w:t>
            </w:r>
          </w:p>
        </w:tc>
        <w:tc>
          <w:tcPr>
            <w:tcW w:w="848" w:type="pct"/>
          </w:tcPr>
          <w:p w:rsidR="00104D1C" w:rsidRPr="0066750D" w:rsidRDefault="00104D1C" w:rsidP="0066750D">
            <w:pPr>
              <w:pStyle w:val="Bezproreda"/>
              <w:rPr>
                <w:sz w:val="18"/>
                <w:szCs w:val="18"/>
              </w:rPr>
            </w:pPr>
            <w:r w:rsidRPr="0066750D">
              <w:rPr>
                <w:sz w:val="18"/>
                <w:szCs w:val="18"/>
              </w:rPr>
              <w:t>27 boca za tehničke plinove</w:t>
            </w:r>
          </w:p>
        </w:tc>
      </w:tr>
      <w:tr w:rsidR="00104D1C" w:rsidRPr="0066750D" w:rsidTr="00F82454">
        <w:trPr>
          <w:jc w:val="center"/>
        </w:trPr>
        <w:tc>
          <w:tcPr>
            <w:tcW w:w="348" w:type="pct"/>
          </w:tcPr>
          <w:p w:rsidR="00104D1C" w:rsidRPr="0066750D" w:rsidRDefault="00104D1C" w:rsidP="0066750D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1149" w:type="pct"/>
          </w:tcPr>
          <w:p w:rsidR="00104D1C" w:rsidRPr="0066750D" w:rsidRDefault="00104D1C" w:rsidP="0066750D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CRNA GORA, VLADA CRNE GORE, MINISTARSTVO UNUTRAŠNJIH POSLOVA, UPRAVA POLICIJE </w:t>
            </w:r>
          </w:p>
        </w:tc>
        <w:tc>
          <w:tcPr>
            <w:tcW w:w="697" w:type="pct"/>
          </w:tcPr>
          <w:p w:rsidR="00104D1C" w:rsidRPr="00F82454" w:rsidRDefault="00104D1C" w:rsidP="0066750D">
            <w:pPr>
              <w:pStyle w:val="Bezproreda"/>
              <w:rPr>
                <w:sz w:val="18"/>
                <w:szCs w:val="18"/>
              </w:rPr>
            </w:pPr>
          </w:p>
        </w:tc>
        <w:tc>
          <w:tcPr>
            <w:tcW w:w="888" w:type="pct"/>
          </w:tcPr>
          <w:p w:rsidR="00104D1C" w:rsidRPr="0066750D" w:rsidRDefault="00104D1C" w:rsidP="0066750D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Vuka Karadžića 12, Podgorica, Crna Gora </w:t>
            </w:r>
          </w:p>
        </w:tc>
        <w:tc>
          <w:tcPr>
            <w:tcW w:w="1070" w:type="pct"/>
          </w:tcPr>
          <w:p w:rsidR="00104D1C" w:rsidRPr="0066750D" w:rsidRDefault="00104D1C" w:rsidP="0066750D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od 07.08.2015</w:t>
            </w:r>
          </w:p>
        </w:tc>
        <w:tc>
          <w:tcPr>
            <w:tcW w:w="848" w:type="pct"/>
          </w:tcPr>
          <w:p w:rsidR="00104D1C" w:rsidRDefault="00104D1C" w:rsidP="0066750D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Patrolni brod PB-101,</w:t>
            </w:r>
          </w:p>
          <w:p w:rsidR="00104D1C" w:rsidRPr="0066750D" w:rsidRDefault="00104D1C" w:rsidP="0066750D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Patrolni brod  PB 110 </w:t>
            </w:r>
          </w:p>
        </w:tc>
      </w:tr>
      <w:tr w:rsidR="00104D1C" w:rsidRPr="0066750D" w:rsidTr="00F82454">
        <w:trPr>
          <w:jc w:val="center"/>
        </w:trPr>
        <w:tc>
          <w:tcPr>
            <w:tcW w:w="348" w:type="pct"/>
          </w:tcPr>
          <w:p w:rsidR="00104D1C" w:rsidRPr="0066750D" w:rsidRDefault="00104D1C" w:rsidP="00F82454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49" w:type="pct"/>
          </w:tcPr>
          <w:p w:rsidR="00104D1C" w:rsidRDefault="00104D1C" w:rsidP="00F82454">
            <w:pPr>
              <w:tabs>
                <w:tab w:val="left" w:pos="8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KONČAR INŽENJERING ZA ENERGETIKU I TRANSPORTd.d.</w:t>
            </w:r>
          </w:p>
        </w:tc>
        <w:tc>
          <w:tcPr>
            <w:tcW w:w="697" w:type="pct"/>
          </w:tcPr>
          <w:p w:rsidR="00104D1C" w:rsidRPr="00F82454" w:rsidRDefault="00104D1C" w:rsidP="00F82454">
            <w:pPr>
              <w:pStyle w:val="Bezproreda"/>
              <w:rPr>
                <w:sz w:val="18"/>
                <w:szCs w:val="18"/>
              </w:rPr>
            </w:pPr>
            <w:r w:rsidRPr="00F82454">
              <w:rPr>
                <w:sz w:val="18"/>
                <w:szCs w:val="18"/>
              </w:rPr>
              <w:t>29898970552</w:t>
            </w:r>
          </w:p>
        </w:tc>
        <w:tc>
          <w:tcPr>
            <w:tcW w:w="888" w:type="pct"/>
          </w:tcPr>
          <w:p w:rsidR="00104D1C" w:rsidRPr="00F82454" w:rsidRDefault="00104D1C" w:rsidP="00F82454">
            <w:pPr>
              <w:pStyle w:val="Bezproreda"/>
              <w:rPr>
                <w:sz w:val="18"/>
                <w:szCs w:val="18"/>
              </w:rPr>
            </w:pPr>
            <w:r w:rsidRPr="00F82454">
              <w:rPr>
                <w:sz w:val="18"/>
                <w:szCs w:val="18"/>
              </w:rPr>
              <w:t>Fallerovo šetalište 22, Zagreb</w:t>
            </w:r>
          </w:p>
        </w:tc>
        <w:tc>
          <w:tcPr>
            <w:tcW w:w="1070" w:type="pct"/>
          </w:tcPr>
          <w:p w:rsidR="00104D1C" w:rsidRDefault="00104D1C" w:rsidP="00F82454">
            <w:pPr>
              <w:pStyle w:val="Bezproreda"/>
              <w:jc w:val="right"/>
              <w:rPr>
                <w:sz w:val="18"/>
                <w:szCs w:val="18"/>
              </w:rPr>
            </w:pPr>
            <w:r w:rsidRPr="00F82454">
              <w:rPr>
                <w:sz w:val="18"/>
                <w:szCs w:val="18"/>
              </w:rPr>
              <w:t>Narudžba  8370-33-12-0349</w:t>
            </w:r>
          </w:p>
          <w:p w:rsidR="00104D1C" w:rsidRPr="00F82454" w:rsidRDefault="00104D1C" w:rsidP="00F82454">
            <w:pPr>
              <w:pStyle w:val="Bezproreda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</w:t>
            </w:r>
          </w:p>
        </w:tc>
        <w:tc>
          <w:tcPr>
            <w:tcW w:w="848" w:type="pct"/>
          </w:tcPr>
          <w:p w:rsidR="00104D1C" w:rsidRPr="00F82454" w:rsidRDefault="00104D1C" w:rsidP="00F82454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Model( kalup) gondole i spinera </w:t>
            </w:r>
          </w:p>
        </w:tc>
      </w:tr>
    </w:tbl>
    <w:p w:rsidR="00104D1C" w:rsidRPr="00FC0852" w:rsidRDefault="00104D1C" w:rsidP="00F82454">
      <w:pPr>
        <w:rPr>
          <w:b/>
          <w:sz w:val="20"/>
          <w:szCs w:val="20"/>
        </w:rPr>
      </w:pPr>
      <w:r w:rsidRPr="00427218">
        <w:rPr>
          <w:b/>
          <w:sz w:val="24"/>
        </w:rPr>
        <w:t xml:space="preserve">** </w:t>
      </w:r>
      <w:r w:rsidRPr="00427218">
        <w:rPr>
          <w:b/>
          <w:sz w:val="20"/>
          <w:szCs w:val="20"/>
        </w:rPr>
        <w:t>Sukladno čl. 147 Stečajnog zakona navedeni predmeti nisu upisani u nijednoj javno</w:t>
      </w:r>
      <w:r w:rsidRPr="00FC0852">
        <w:rPr>
          <w:b/>
          <w:sz w:val="20"/>
          <w:szCs w:val="20"/>
        </w:rPr>
        <w:t>j knjizi niti ima dokaza da ne ulazi u stečajnu masu.</w:t>
      </w:r>
    </w:p>
    <w:p w:rsidR="00104D1C" w:rsidRDefault="00104D1C" w:rsidP="00F82454">
      <w:pPr>
        <w:rPr>
          <w:rFonts w:ascii="Times New Roman" w:hAnsi="Times New Roman"/>
          <w:b/>
          <w:sz w:val="24"/>
        </w:rPr>
      </w:pPr>
    </w:p>
    <w:p w:rsidR="00104D1C" w:rsidRPr="0066750D" w:rsidRDefault="00104D1C" w:rsidP="0066750D">
      <w:pPr>
        <w:rPr>
          <w:sz w:val="24"/>
        </w:rPr>
      </w:pPr>
    </w:p>
    <w:p w:rsidR="00104D1C" w:rsidRPr="00F82454" w:rsidRDefault="00104D1C">
      <w:r w:rsidRPr="00F82454">
        <w:rPr>
          <w:sz w:val="24"/>
        </w:rPr>
        <w:t xml:space="preserve">Mjesto i datum: </w:t>
      </w:r>
      <w:r>
        <w:rPr>
          <w:sz w:val="24"/>
        </w:rPr>
        <w:t>Cavtat</w:t>
      </w:r>
      <w:r w:rsidRPr="00F82454">
        <w:rPr>
          <w:sz w:val="24"/>
        </w:rPr>
        <w:t xml:space="preserve">, </w:t>
      </w:r>
      <w:r>
        <w:rPr>
          <w:sz w:val="24"/>
        </w:rPr>
        <w:t>27.06</w:t>
      </w:r>
      <w:r w:rsidRPr="00F82454">
        <w:rPr>
          <w:sz w:val="24"/>
        </w:rPr>
        <w:t>.2016.</w:t>
      </w:r>
      <w:r w:rsidRPr="00F82454">
        <w:rPr>
          <w:sz w:val="24"/>
        </w:rPr>
        <w:tab/>
      </w:r>
      <w:r w:rsidRPr="00F82454">
        <w:rPr>
          <w:sz w:val="24"/>
        </w:rPr>
        <w:tab/>
      </w:r>
      <w:r w:rsidRPr="00F82454">
        <w:rPr>
          <w:sz w:val="24"/>
        </w:rPr>
        <w:tab/>
      </w:r>
      <w:r w:rsidRPr="00F82454">
        <w:rPr>
          <w:sz w:val="24"/>
        </w:rPr>
        <w:tab/>
      </w:r>
      <w:r w:rsidRPr="00F82454">
        <w:rPr>
          <w:sz w:val="24"/>
        </w:rPr>
        <w:tab/>
      </w:r>
      <w:r w:rsidRPr="00F82454">
        <w:rPr>
          <w:sz w:val="24"/>
        </w:rPr>
        <w:tab/>
      </w:r>
      <w:r w:rsidRPr="00F82454">
        <w:rPr>
          <w:sz w:val="24"/>
        </w:rPr>
        <w:tab/>
      </w:r>
      <w:r w:rsidRPr="00F82454">
        <w:rPr>
          <w:sz w:val="24"/>
        </w:rPr>
        <w:tab/>
      </w:r>
      <w:r w:rsidRPr="00F82454">
        <w:rPr>
          <w:sz w:val="24"/>
        </w:rPr>
        <w:tab/>
        <w:t>Stečajni upravitelj:  Vlaho Monković</w:t>
      </w:r>
      <w:r w:rsidRPr="00F82454">
        <w:rPr>
          <w:sz w:val="24"/>
        </w:rPr>
        <w:tab/>
      </w:r>
    </w:p>
    <w:sectPr w:rsidR="00104D1C" w:rsidRPr="00F82454" w:rsidSect="005644E2">
      <w:pgSz w:w="16838" w:h="11906" w:orient="landscape"/>
      <w:pgMar w:top="1418" w:right="1418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1C" w:rsidRDefault="00104D1C" w:rsidP="00702487">
      <w:pPr>
        <w:spacing w:after="0"/>
      </w:pPr>
      <w:r>
        <w:separator/>
      </w:r>
    </w:p>
  </w:endnote>
  <w:endnote w:type="continuationSeparator" w:id="0">
    <w:p w:rsidR="00104D1C" w:rsidRDefault="00104D1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1C" w:rsidRDefault="00104D1C" w:rsidP="00702487">
      <w:pPr>
        <w:spacing w:after="0"/>
      </w:pPr>
      <w:r>
        <w:separator/>
      </w:r>
    </w:p>
  </w:footnote>
  <w:footnote w:type="continuationSeparator" w:id="0">
    <w:p w:rsidR="00104D1C" w:rsidRDefault="00104D1C" w:rsidP="00702487">
      <w:pPr>
        <w:spacing w:after="0"/>
      </w:pPr>
      <w:r>
        <w:continuationSeparator/>
      </w:r>
    </w:p>
  </w:footnote>
  <w:footnote w:id="1">
    <w:p w:rsidR="00104D1C" w:rsidRDefault="00104D1C" w:rsidP="00C52776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104D1C" w:rsidRDefault="00104D1C" w:rsidP="00C22709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2DB7"/>
    <w:rsid w:val="00003B69"/>
    <w:rsid w:val="00010577"/>
    <w:rsid w:val="00032F3E"/>
    <w:rsid w:val="000331A7"/>
    <w:rsid w:val="0004205A"/>
    <w:rsid w:val="000424DE"/>
    <w:rsid w:val="00047C1D"/>
    <w:rsid w:val="00050024"/>
    <w:rsid w:val="000627C9"/>
    <w:rsid w:val="000912A6"/>
    <w:rsid w:val="000C142D"/>
    <w:rsid w:val="000F0E3F"/>
    <w:rsid w:val="000F3382"/>
    <w:rsid w:val="00104D1C"/>
    <w:rsid w:val="00113137"/>
    <w:rsid w:val="00134419"/>
    <w:rsid w:val="001439B9"/>
    <w:rsid w:val="00144113"/>
    <w:rsid w:val="00152FAA"/>
    <w:rsid w:val="001530D3"/>
    <w:rsid w:val="001648E9"/>
    <w:rsid w:val="00166F25"/>
    <w:rsid w:val="0019042F"/>
    <w:rsid w:val="00194019"/>
    <w:rsid w:val="001D7793"/>
    <w:rsid w:val="001E3910"/>
    <w:rsid w:val="001F3E08"/>
    <w:rsid w:val="0022147A"/>
    <w:rsid w:val="002232EA"/>
    <w:rsid w:val="00260F13"/>
    <w:rsid w:val="00266ECC"/>
    <w:rsid w:val="00273B28"/>
    <w:rsid w:val="002903A7"/>
    <w:rsid w:val="002910E4"/>
    <w:rsid w:val="002A68DE"/>
    <w:rsid w:val="002C7C42"/>
    <w:rsid w:val="002D1ED6"/>
    <w:rsid w:val="00315701"/>
    <w:rsid w:val="00321992"/>
    <w:rsid w:val="00323386"/>
    <w:rsid w:val="00325DE1"/>
    <w:rsid w:val="00327C9F"/>
    <w:rsid w:val="00332A25"/>
    <w:rsid w:val="00360899"/>
    <w:rsid w:val="003726DD"/>
    <w:rsid w:val="003804C2"/>
    <w:rsid w:val="00385812"/>
    <w:rsid w:val="00386850"/>
    <w:rsid w:val="003959F7"/>
    <w:rsid w:val="003A1055"/>
    <w:rsid w:val="003A6A0D"/>
    <w:rsid w:val="003B1F70"/>
    <w:rsid w:val="003B27BB"/>
    <w:rsid w:val="003C409F"/>
    <w:rsid w:val="003E2202"/>
    <w:rsid w:val="003E2564"/>
    <w:rsid w:val="003E256C"/>
    <w:rsid w:val="003E40A7"/>
    <w:rsid w:val="00400B22"/>
    <w:rsid w:val="00410E27"/>
    <w:rsid w:val="004202D4"/>
    <w:rsid w:val="00427218"/>
    <w:rsid w:val="004307A5"/>
    <w:rsid w:val="004318D4"/>
    <w:rsid w:val="00442DCC"/>
    <w:rsid w:val="0046268D"/>
    <w:rsid w:val="0046358B"/>
    <w:rsid w:val="004700A8"/>
    <w:rsid w:val="0049408B"/>
    <w:rsid w:val="004960AA"/>
    <w:rsid w:val="004B0C4E"/>
    <w:rsid w:val="004C7E6F"/>
    <w:rsid w:val="004D4336"/>
    <w:rsid w:val="004E6867"/>
    <w:rsid w:val="004E7D86"/>
    <w:rsid w:val="00514FC8"/>
    <w:rsid w:val="0053074B"/>
    <w:rsid w:val="00545009"/>
    <w:rsid w:val="0055087F"/>
    <w:rsid w:val="005521F7"/>
    <w:rsid w:val="00561B51"/>
    <w:rsid w:val="005644E2"/>
    <w:rsid w:val="00576545"/>
    <w:rsid w:val="005861B3"/>
    <w:rsid w:val="00593299"/>
    <w:rsid w:val="0059564C"/>
    <w:rsid w:val="0059577D"/>
    <w:rsid w:val="005A45EE"/>
    <w:rsid w:val="005A72DA"/>
    <w:rsid w:val="005B61BF"/>
    <w:rsid w:val="005C0F1D"/>
    <w:rsid w:val="005C6C5E"/>
    <w:rsid w:val="005E6545"/>
    <w:rsid w:val="005F3DD9"/>
    <w:rsid w:val="00600A2B"/>
    <w:rsid w:val="00614968"/>
    <w:rsid w:val="00625C01"/>
    <w:rsid w:val="00630B6B"/>
    <w:rsid w:val="00636FBE"/>
    <w:rsid w:val="00647597"/>
    <w:rsid w:val="00652908"/>
    <w:rsid w:val="00655B39"/>
    <w:rsid w:val="0066750D"/>
    <w:rsid w:val="00680D83"/>
    <w:rsid w:val="006908DB"/>
    <w:rsid w:val="006917A4"/>
    <w:rsid w:val="006A54E7"/>
    <w:rsid w:val="006B6AC5"/>
    <w:rsid w:val="006C210D"/>
    <w:rsid w:val="006E30D3"/>
    <w:rsid w:val="00700ACB"/>
    <w:rsid w:val="00702487"/>
    <w:rsid w:val="00723E57"/>
    <w:rsid w:val="007247A8"/>
    <w:rsid w:val="007253C0"/>
    <w:rsid w:val="007540BC"/>
    <w:rsid w:val="00763EC3"/>
    <w:rsid w:val="00765621"/>
    <w:rsid w:val="00772C33"/>
    <w:rsid w:val="0077783E"/>
    <w:rsid w:val="007928E1"/>
    <w:rsid w:val="007A013A"/>
    <w:rsid w:val="007B4027"/>
    <w:rsid w:val="007C0D8A"/>
    <w:rsid w:val="007C4DEF"/>
    <w:rsid w:val="007E676D"/>
    <w:rsid w:val="007F1AEE"/>
    <w:rsid w:val="008055D6"/>
    <w:rsid w:val="00807419"/>
    <w:rsid w:val="00810640"/>
    <w:rsid w:val="00811497"/>
    <w:rsid w:val="008373EC"/>
    <w:rsid w:val="00844FE5"/>
    <w:rsid w:val="00851214"/>
    <w:rsid w:val="008512FB"/>
    <w:rsid w:val="0085198B"/>
    <w:rsid w:val="00852A9E"/>
    <w:rsid w:val="0086646E"/>
    <w:rsid w:val="0086724B"/>
    <w:rsid w:val="0087705F"/>
    <w:rsid w:val="008771EA"/>
    <w:rsid w:val="00883C2C"/>
    <w:rsid w:val="00884FBB"/>
    <w:rsid w:val="00886A38"/>
    <w:rsid w:val="008A262B"/>
    <w:rsid w:val="008B6329"/>
    <w:rsid w:val="008B6FA8"/>
    <w:rsid w:val="008D482E"/>
    <w:rsid w:val="008E3D44"/>
    <w:rsid w:val="008F310B"/>
    <w:rsid w:val="009231A4"/>
    <w:rsid w:val="009273BA"/>
    <w:rsid w:val="00940D25"/>
    <w:rsid w:val="00940F37"/>
    <w:rsid w:val="00940FDB"/>
    <w:rsid w:val="0094270D"/>
    <w:rsid w:val="00974EED"/>
    <w:rsid w:val="00975D23"/>
    <w:rsid w:val="009775D2"/>
    <w:rsid w:val="00981D0C"/>
    <w:rsid w:val="00984531"/>
    <w:rsid w:val="009A0557"/>
    <w:rsid w:val="009B5963"/>
    <w:rsid w:val="009C7F28"/>
    <w:rsid w:val="009D0E5A"/>
    <w:rsid w:val="009D5B79"/>
    <w:rsid w:val="009D6DEB"/>
    <w:rsid w:val="009E1D53"/>
    <w:rsid w:val="009E4CE3"/>
    <w:rsid w:val="009E655F"/>
    <w:rsid w:val="009F252E"/>
    <w:rsid w:val="009F63F2"/>
    <w:rsid w:val="00A01DF6"/>
    <w:rsid w:val="00A04602"/>
    <w:rsid w:val="00A2233B"/>
    <w:rsid w:val="00A2257B"/>
    <w:rsid w:val="00A362FF"/>
    <w:rsid w:val="00A37FBF"/>
    <w:rsid w:val="00A444F3"/>
    <w:rsid w:val="00A84ABE"/>
    <w:rsid w:val="00A9664B"/>
    <w:rsid w:val="00AB3581"/>
    <w:rsid w:val="00AC658F"/>
    <w:rsid w:val="00AD0350"/>
    <w:rsid w:val="00AE436B"/>
    <w:rsid w:val="00AF6BAE"/>
    <w:rsid w:val="00B052F2"/>
    <w:rsid w:val="00B13118"/>
    <w:rsid w:val="00B2562E"/>
    <w:rsid w:val="00B312B2"/>
    <w:rsid w:val="00B325DD"/>
    <w:rsid w:val="00B3364C"/>
    <w:rsid w:val="00B4014D"/>
    <w:rsid w:val="00B40BEB"/>
    <w:rsid w:val="00B41AE9"/>
    <w:rsid w:val="00B52F48"/>
    <w:rsid w:val="00B5462D"/>
    <w:rsid w:val="00B61F2B"/>
    <w:rsid w:val="00B726E8"/>
    <w:rsid w:val="00B8017E"/>
    <w:rsid w:val="00B823DF"/>
    <w:rsid w:val="00B96082"/>
    <w:rsid w:val="00B9681B"/>
    <w:rsid w:val="00BC2DB2"/>
    <w:rsid w:val="00BE01B9"/>
    <w:rsid w:val="00BE5515"/>
    <w:rsid w:val="00BF2A15"/>
    <w:rsid w:val="00C06003"/>
    <w:rsid w:val="00C07158"/>
    <w:rsid w:val="00C10310"/>
    <w:rsid w:val="00C22709"/>
    <w:rsid w:val="00C24AD0"/>
    <w:rsid w:val="00C40BE7"/>
    <w:rsid w:val="00C52776"/>
    <w:rsid w:val="00C61F72"/>
    <w:rsid w:val="00C7514A"/>
    <w:rsid w:val="00C76DA4"/>
    <w:rsid w:val="00C7799E"/>
    <w:rsid w:val="00C906DA"/>
    <w:rsid w:val="00C9260B"/>
    <w:rsid w:val="00C97C73"/>
    <w:rsid w:val="00CC397A"/>
    <w:rsid w:val="00CD7AE6"/>
    <w:rsid w:val="00CE60CA"/>
    <w:rsid w:val="00D160DA"/>
    <w:rsid w:val="00D17143"/>
    <w:rsid w:val="00D35B6B"/>
    <w:rsid w:val="00D362D3"/>
    <w:rsid w:val="00D374B1"/>
    <w:rsid w:val="00D62B87"/>
    <w:rsid w:val="00D66DF2"/>
    <w:rsid w:val="00D8141D"/>
    <w:rsid w:val="00DA241A"/>
    <w:rsid w:val="00DA41D1"/>
    <w:rsid w:val="00DB2D17"/>
    <w:rsid w:val="00DE25C4"/>
    <w:rsid w:val="00DF12CD"/>
    <w:rsid w:val="00DF1B46"/>
    <w:rsid w:val="00E300D6"/>
    <w:rsid w:val="00E540BA"/>
    <w:rsid w:val="00E664CE"/>
    <w:rsid w:val="00E8296D"/>
    <w:rsid w:val="00EA45AD"/>
    <w:rsid w:val="00EB2396"/>
    <w:rsid w:val="00EC155B"/>
    <w:rsid w:val="00ED4B58"/>
    <w:rsid w:val="00EE0189"/>
    <w:rsid w:val="00EE7837"/>
    <w:rsid w:val="00F006EB"/>
    <w:rsid w:val="00F03A76"/>
    <w:rsid w:val="00F13DE0"/>
    <w:rsid w:val="00F240EC"/>
    <w:rsid w:val="00F256C1"/>
    <w:rsid w:val="00F31E0E"/>
    <w:rsid w:val="00F321FB"/>
    <w:rsid w:val="00F348DD"/>
    <w:rsid w:val="00F361FB"/>
    <w:rsid w:val="00F551E4"/>
    <w:rsid w:val="00F82454"/>
    <w:rsid w:val="00F85DFC"/>
    <w:rsid w:val="00F86279"/>
    <w:rsid w:val="00F870A0"/>
    <w:rsid w:val="00F9134E"/>
    <w:rsid w:val="00F9415B"/>
    <w:rsid w:val="00F966E2"/>
    <w:rsid w:val="00F97D04"/>
    <w:rsid w:val="00FC0852"/>
    <w:rsid w:val="00FC2110"/>
    <w:rsid w:val="00FC591F"/>
    <w:rsid w:val="00FE6F9C"/>
    <w:rsid w:val="00FF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702487"/>
    <w:rPr>
      <w:rFonts w:ascii="Calibri" w:hAnsi="Calibri" w:cs="Times New Roman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rsid w:val="000F0E3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702487"/>
    <w:rPr>
      <w:rFonts w:ascii="Calibri" w:hAnsi="Calibri" w:cs="Times New Roman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rsid w:val="000F0E3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7801</Words>
  <Characters>44471</Characters>
  <Application>Microsoft Office Word</Application>
  <DocSecurity>4</DocSecurity>
  <Lines>370</Lines>
  <Paragraphs>104</Paragraphs>
  <ScaleCrop>false</ScaleCrop>
  <Company>IBM Corporation</Company>
  <LinksUpToDate>false</LinksUpToDate>
  <CharactersWithSpaces>52168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ADMINIBM</dc:creator>
  <cp:lastModifiedBy>Mara Marčinko</cp:lastModifiedBy>
  <cp:revision>2</cp:revision>
  <cp:lastPrinted>2016-07-05T09:03:00Z</cp:lastPrinted>
  <dcterms:created xsi:type="dcterms:W3CDTF">2016-07-05T09:27:00Z</dcterms:created>
  <dcterms:modified xsi:type="dcterms:W3CDTF">2016-07-05T09:27:00Z</dcterms:modified>
</cp:coreProperties>
</file>